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3972A" w14:textId="14A4C8E8" w:rsidR="006F578C" w:rsidRPr="00C961C3" w:rsidRDefault="0060049A" w:rsidP="0052095D">
      <w:pPr>
        <w:spacing w:after="0" w:line="240" w:lineRule="auto"/>
        <w:jc w:val="center"/>
        <w:rPr>
          <w:rFonts w:asciiTheme="majorHAnsi" w:hAnsiTheme="majorHAnsi" w:cs="Arabic Typesetting"/>
          <w:b/>
          <w:sz w:val="28"/>
          <w:szCs w:val="28"/>
        </w:rPr>
      </w:pPr>
      <w:r w:rsidRPr="005167E1">
        <w:rPr>
          <w:rFonts w:asciiTheme="majorHAnsi" w:hAnsiTheme="majorHAnsi" w:cs="Arabic Typesetting"/>
          <w:b/>
          <w:sz w:val="28"/>
          <w:szCs w:val="28"/>
        </w:rPr>
        <w:t>International Conference</w:t>
      </w:r>
      <w:r w:rsidR="006C4381">
        <w:rPr>
          <w:rFonts w:asciiTheme="majorHAnsi" w:hAnsiTheme="majorHAnsi" w:cs="Arabic Typesetting"/>
          <w:b/>
          <w:sz w:val="28"/>
          <w:szCs w:val="28"/>
        </w:rPr>
        <w:t xml:space="preserve"> “</w:t>
      </w:r>
      <w:r w:rsidRPr="00C961C3">
        <w:rPr>
          <w:rFonts w:asciiTheme="majorHAnsi" w:hAnsiTheme="majorHAnsi" w:cs="Arabic Typesetting"/>
          <w:b/>
          <w:sz w:val="28"/>
          <w:szCs w:val="28"/>
        </w:rPr>
        <w:t>Quality and Equity</w:t>
      </w:r>
      <w:r w:rsidR="00F55338" w:rsidRPr="00C961C3">
        <w:rPr>
          <w:rFonts w:asciiTheme="majorHAnsi" w:hAnsiTheme="majorHAnsi" w:cs="Arabic Typesetting"/>
          <w:b/>
          <w:sz w:val="28"/>
          <w:szCs w:val="28"/>
        </w:rPr>
        <w:t xml:space="preserve"> in Education</w:t>
      </w:r>
      <w:r w:rsidR="00164B5F">
        <w:rPr>
          <w:rFonts w:asciiTheme="majorHAnsi" w:hAnsiTheme="majorHAnsi" w:cs="Arabic Typesetting"/>
          <w:b/>
          <w:sz w:val="28"/>
          <w:szCs w:val="28"/>
        </w:rPr>
        <w:t>: Theories, Applications and Potentials”</w:t>
      </w:r>
      <w:r w:rsidRPr="00C961C3">
        <w:rPr>
          <w:rFonts w:asciiTheme="majorHAnsi" w:hAnsiTheme="majorHAnsi" w:cs="Arabic Typesetting"/>
          <w:b/>
          <w:sz w:val="28"/>
          <w:szCs w:val="28"/>
        </w:rPr>
        <w:t xml:space="preserve"> </w:t>
      </w:r>
    </w:p>
    <w:p w14:paraId="4FAB13E1" w14:textId="77777777" w:rsidR="006F578C" w:rsidRPr="0052095D" w:rsidRDefault="006F578C" w:rsidP="0052095D">
      <w:pPr>
        <w:spacing w:after="0" w:line="240" w:lineRule="auto"/>
        <w:jc w:val="center"/>
        <w:rPr>
          <w:rFonts w:asciiTheme="majorHAnsi" w:hAnsiTheme="majorHAnsi" w:cs="Arabic Typesetting"/>
          <w:sz w:val="24"/>
          <w:szCs w:val="24"/>
        </w:rPr>
      </w:pPr>
      <w:r w:rsidRPr="0052095D">
        <w:rPr>
          <w:rFonts w:asciiTheme="majorHAnsi" w:hAnsiTheme="majorHAnsi" w:cs="Arabic Typesetting"/>
          <w:sz w:val="24"/>
          <w:szCs w:val="24"/>
        </w:rPr>
        <w:t>University</w:t>
      </w:r>
      <w:r w:rsidR="007C2610" w:rsidRPr="0052095D">
        <w:rPr>
          <w:rFonts w:asciiTheme="majorHAnsi" w:hAnsiTheme="majorHAnsi" w:cs="Arabic Typesetting"/>
          <w:sz w:val="24"/>
          <w:szCs w:val="24"/>
        </w:rPr>
        <w:t xml:space="preserve"> of Cyprus, Campus, Nicosia, 19-20 </w:t>
      </w:r>
      <w:r w:rsidRPr="0052095D">
        <w:rPr>
          <w:rFonts w:asciiTheme="majorHAnsi" w:hAnsiTheme="majorHAnsi" w:cs="Arabic Typesetting"/>
          <w:sz w:val="24"/>
          <w:szCs w:val="24"/>
        </w:rPr>
        <w:t>May 2017</w:t>
      </w:r>
    </w:p>
    <w:p w14:paraId="71266E9C" w14:textId="77777777" w:rsidR="006F578C" w:rsidRPr="005167E1" w:rsidRDefault="006F578C" w:rsidP="0052095D">
      <w:pPr>
        <w:spacing w:after="0" w:line="240" w:lineRule="auto"/>
        <w:rPr>
          <w:rFonts w:asciiTheme="majorHAnsi" w:hAnsiTheme="majorHAnsi" w:cs="Arabic Typesetting"/>
          <w:b/>
        </w:rPr>
      </w:pPr>
    </w:p>
    <w:p w14:paraId="6A6E48A3" w14:textId="77777777" w:rsidR="00330F12" w:rsidRPr="005167E1" w:rsidRDefault="00330F12" w:rsidP="0052095D">
      <w:pPr>
        <w:spacing w:after="0" w:line="240" w:lineRule="auto"/>
        <w:jc w:val="center"/>
        <w:rPr>
          <w:rFonts w:asciiTheme="majorHAnsi" w:hAnsiTheme="majorHAnsi" w:cs="Arabic Typesetting"/>
          <w:b/>
          <w:sz w:val="28"/>
          <w:szCs w:val="28"/>
        </w:rPr>
      </w:pPr>
      <w:r w:rsidRPr="005167E1">
        <w:rPr>
          <w:rFonts w:asciiTheme="majorHAnsi" w:hAnsiTheme="majorHAnsi" w:cs="Arabic Typesetting"/>
          <w:b/>
          <w:sz w:val="28"/>
          <w:szCs w:val="28"/>
        </w:rPr>
        <w:t>CALL FOR PAPERS</w:t>
      </w:r>
    </w:p>
    <w:p w14:paraId="23E579B2" w14:textId="77777777" w:rsidR="00F55338" w:rsidRPr="005167E1" w:rsidRDefault="00F55338" w:rsidP="0052095D">
      <w:pPr>
        <w:widowControl w:val="0"/>
        <w:autoSpaceDE w:val="0"/>
        <w:autoSpaceDN w:val="0"/>
        <w:adjustRightInd w:val="0"/>
        <w:spacing w:after="0" w:line="240" w:lineRule="auto"/>
        <w:ind w:right="360"/>
        <w:jc w:val="both"/>
        <w:rPr>
          <w:rFonts w:asciiTheme="majorHAnsi" w:hAnsiTheme="majorHAnsi" w:cs="Arabic Typesetting"/>
        </w:rPr>
      </w:pPr>
    </w:p>
    <w:p w14:paraId="011B4A06" w14:textId="12A2944C" w:rsidR="00330F12" w:rsidRPr="005167E1" w:rsidRDefault="00384AEF"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This international conference is organized</w:t>
      </w:r>
      <w:r w:rsidR="004E445B">
        <w:rPr>
          <w:rFonts w:asciiTheme="majorHAnsi" w:hAnsiTheme="majorHAnsi" w:cs="Arabic Typesetting"/>
        </w:rPr>
        <w:t xml:space="preserve"> under the </w:t>
      </w:r>
      <w:r w:rsidR="004E445B" w:rsidRPr="005167E1">
        <w:rPr>
          <w:rFonts w:asciiTheme="majorHAnsi" w:hAnsiTheme="majorHAnsi" w:cs="Arabic Typesetting"/>
          <w:caps/>
        </w:rPr>
        <w:t>Erasmus+</w:t>
      </w:r>
      <w:r w:rsidR="004E445B">
        <w:rPr>
          <w:rFonts w:asciiTheme="majorHAnsi" w:hAnsiTheme="majorHAnsi" w:cs="Arabic Typesetting"/>
        </w:rPr>
        <w:t xml:space="preserve"> </w:t>
      </w:r>
      <w:r w:rsidR="004E445B" w:rsidRPr="005167E1">
        <w:rPr>
          <w:rFonts w:asciiTheme="majorHAnsi" w:hAnsiTheme="majorHAnsi" w:cs="Arabic Typesetting"/>
        </w:rPr>
        <w:t>Key Action 2</w:t>
      </w:r>
      <w:r w:rsidR="004E445B">
        <w:rPr>
          <w:rFonts w:asciiTheme="majorHAnsi" w:hAnsiTheme="majorHAnsi" w:cs="Arabic Typesetting"/>
        </w:rPr>
        <w:t xml:space="preserve"> project entitled </w:t>
      </w:r>
      <w:r w:rsidRPr="005167E1">
        <w:rPr>
          <w:rFonts w:asciiTheme="majorHAnsi" w:hAnsiTheme="majorHAnsi" w:cs="Arabic Typesetting"/>
          <w:i/>
        </w:rPr>
        <w:t>“Promoting Quality and Equity: A Dynamic Approach to School Improvement</w:t>
      </w:r>
      <w:r w:rsidRPr="005167E1">
        <w:rPr>
          <w:rFonts w:asciiTheme="majorHAnsi" w:hAnsiTheme="majorHAnsi" w:cs="Arabic Typesetting"/>
          <w:i/>
          <w:caps/>
        </w:rPr>
        <w:t xml:space="preserve"> (PROMQE)</w:t>
      </w:r>
      <w:r w:rsidR="004E445B">
        <w:rPr>
          <w:rFonts w:asciiTheme="majorHAnsi" w:hAnsiTheme="majorHAnsi" w:cs="Arabic Typesetting"/>
        </w:rPr>
        <w:t xml:space="preserve">” and </w:t>
      </w:r>
      <w:r w:rsidR="00330F12" w:rsidRPr="005167E1">
        <w:rPr>
          <w:rFonts w:asciiTheme="majorHAnsi" w:hAnsiTheme="majorHAnsi" w:cs="Arabic Typesetting"/>
        </w:rPr>
        <w:t xml:space="preserve">will be focusing on linking research, policy and practice to promote quality </w:t>
      </w:r>
      <w:r w:rsidR="005167E1">
        <w:rPr>
          <w:rFonts w:asciiTheme="majorHAnsi" w:hAnsiTheme="majorHAnsi" w:cs="Arabic Typesetting"/>
        </w:rPr>
        <w:t xml:space="preserve">and equity </w:t>
      </w:r>
      <w:r w:rsidR="00330F12" w:rsidRPr="005167E1">
        <w:rPr>
          <w:rFonts w:asciiTheme="majorHAnsi" w:hAnsiTheme="majorHAnsi" w:cs="Arabic Typesetting"/>
        </w:rPr>
        <w:t xml:space="preserve">in education. This points to both an expanded range of inquiry and an intensified focus on establishing stronger links among researchers, policy makers, and practitioners in order to promote quality </w:t>
      </w:r>
      <w:r w:rsidR="008B044E">
        <w:rPr>
          <w:rFonts w:asciiTheme="majorHAnsi" w:hAnsiTheme="majorHAnsi" w:cs="Arabic Typesetting"/>
        </w:rPr>
        <w:t xml:space="preserve">and equity </w:t>
      </w:r>
      <w:r w:rsidR="00330F12" w:rsidRPr="005167E1">
        <w:rPr>
          <w:rFonts w:asciiTheme="majorHAnsi" w:hAnsiTheme="majorHAnsi" w:cs="Arabic Typesetting"/>
        </w:rPr>
        <w:t xml:space="preserve">in education. </w:t>
      </w:r>
      <w:r w:rsidR="004E445B">
        <w:rPr>
          <w:rFonts w:asciiTheme="majorHAnsi" w:hAnsiTheme="majorHAnsi" w:cs="Arabic Typesetting"/>
        </w:rPr>
        <w:t>Specifically, t</w:t>
      </w:r>
      <w:r w:rsidR="008B044E">
        <w:rPr>
          <w:rFonts w:asciiTheme="majorHAnsi" w:hAnsiTheme="majorHAnsi" w:cs="Arabic Typesetting"/>
        </w:rPr>
        <w:t>he conference</w:t>
      </w:r>
      <w:r w:rsidR="00330F12" w:rsidRPr="005167E1">
        <w:rPr>
          <w:rFonts w:asciiTheme="majorHAnsi" w:hAnsiTheme="majorHAnsi" w:cs="Arabic Typesetting"/>
        </w:rPr>
        <w:t xml:space="preserve"> will focus on the following themes:</w:t>
      </w:r>
    </w:p>
    <w:p w14:paraId="0EF38BEB"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304B71A4" w14:textId="77777777" w:rsidR="008B044E" w:rsidRDefault="008B044E" w:rsidP="00A15A78">
      <w:pPr>
        <w:widowControl w:val="0"/>
        <w:numPr>
          <w:ilvl w:val="0"/>
          <w:numId w:val="31"/>
        </w:numPr>
        <w:autoSpaceDE w:val="0"/>
        <w:autoSpaceDN w:val="0"/>
        <w:adjustRightInd w:val="0"/>
        <w:spacing w:after="0" w:line="240" w:lineRule="auto"/>
        <w:ind w:right="360"/>
        <w:jc w:val="both"/>
        <w:rPr>
          <w:rFonts w:asciiTheme="majorHAnsi" w:hAnsiTheme="majorHAnsi" w:cs="Arabic Typesetting"/>
          <w:b/>
        </w:rPr>
      </w:pPr>
      <w:r>
        <w:rPr>
          <w:rFonts w:asciiTheme="majorHAnsi" w:hAnsiTheme="majorHAnsi" w:cs="Arabic Typesetting"/>
          <w:b/>
        </w:rPr>
        <w:t>Establishing links between educational effectiveness research and school improvement</w:t>
      </w:r>
    </w:p>
    <w:p w14:paraId="5953798E" w14:textId="77777777" w:rsidR="008B044E" w:rsidRDefault="008B044E" w:rsidP="00A15A78">
      <w:pPr>
        <w:widowControl w:val="0"/>
        <w:numPr>
          <w:ilvl w:val="0"/>
          <w:numId w:val="31"/>
        </w:numPr>
        <w:autoSpaceDE w:val="0"/>
        <w:autoSpaceDN w:val="0"/>
        <w:adjustRightInd w:val="0"/>
        <w:spacing w:after="0" w:line="240" w:lineRule="auto"/>
        <w:ind w:right="360"/>
        <w:jc w:val="both"/>
        <w:rPr>
          <w:rFonts w:asciiTheme="majorHAnsi" w:hAnsiTheme="majorHAnsi" w:cs="Arabic Typesetting"/>
          <w:b/>
        </w:rPr>
      </w:pPr>
      <w:r>
        <w:rPr>
          <w:rFonts w:asciiTheme="majorHAnsi" w:hAnsiTheme="majorHAnsi" w:cs="Arabic Typesetting"/>
          <w:b/>
        </w:rPr>
        <w:t>Measuring quality and equity in education: different methodological approaches</w:t>
      </w:r>
    </w:p>
    <w:p w14:paraId="726B1E07" w14:textId="77777777" w:rsidR="00330F12" w:rsidRPr="005167E1" w:rsidRDefault="008B044E" w:rsidP="00A15A78">
      <w:pPr>
        <w:widowControl w:val="0"/>
        <w:numPr>
          <w:ilvl w:val="0"/>
          <w:numId w:val="31"/>
        </w:numPr>
        <w:autoSpaceDE w:val="0"/>
        <w:autoSpaceDN w:val="0"/>
        <w:adjustRightInd w:val="0"/>
        <w:spacing w:after="0" w:line="240" w:lineRule="auto"/>
        <w:ind w:right="360"/>
        <w:jc w:val="both"/>
        <w:rPr>
          <w:rFonts w:asciiTheme="majorHAnsi" w:hAnsiTheme="majorHAnsi" w:cs="Arabic Typesetting"/>
          <w:b/>
        </w:rPr>
      </w:pPr>
      <w:r>
        <w:rPr>
          <w:rFonts w:asciiTheme="majorHAnsi" w:hAnsiTheme="majorHAnsi" w:cs="Arabic Typesetting"/>
          <w:b/>
        </w:rPr>
        <w:t>Methodological advancements in r</w:t>
      </w:r>
      <w:r w:rsidR="00330F12" w:rsidRPr="005167E1">
        <w:rPr>
          <w:rFonts w:asciiTheme="majorHAnsi" w:hAnsiTheme="majorHAnsi" w:cs="Arabic Typesetting"/>
          <w:b/>
        </w:rPr>
        <w:t xml:space="preserve">esearch on </w:t>
      </w:r>
      <w:r>
        <w:rPr>
          <w:rFonts w:asciiTheme="majorHAnsi" w:hAnsiTheme="majorHAnsi" w:cs="Arabic Typesetting"/>
          <w:b/>
        </w:rPr>
        <w:t>school i</w:t>
      </w:r>
      <w:r w:rsidR="00330F12" w:rsidRPr="005167E1">
        <w:rPr>
          <w:rFonts w:asciiTheme="majorHAnsi" w:hAnsiTheme="majorHAnsi" w:cs="Arabic Typesetting"/>
          <w:b/>
        </w:rPr>
        <w:t>mprovement</w:t>
      </w:r>
    </w:p>
    <w:p w14:paraId="126BE82F" w14:textId="77777777" w:rsidR="00330F12" w:rsidRPr="005167E1" w:rsidRDefault="00330F12" w:rsidP="00A15A78">
      <w:pPr>
        <w:widowControl w:val="0"/>
        <w:numPr>
          <w:ilvl w:val="0"/>
          <w:numId w:val="31"/>
        </w:numPr>
        <w:autoSpaceDE w:val="0"/>
        <w:autoSpaceDN w:val="0"/>
        <w:adjustRightInd w:val="0"/>
        <w:spacing w:after="0" w:line="240" w:lineRule="auto"/>
        <w:ind w:right="360"/>
        <w:jc w:val="both"/>
        <w:rPr>
          <w:rFonts w:asciiTheme="majorHAnsi" w:hAnsiTheme="majorHAnsi" w:cs="Arabic Typesetting"/>
          <w:b/>
        </w:rPr>
      </w:pPr>
      <w:r w:rsidRPr="005167E1">
        <w:rPr>
          <w:rFonts w:asciiTheme="majorHAnsi" w:hAnsiTheme="majorHAnsi" w:cs="Arabic Typesetting"/>
          <w:b/>
        </w:rPr>
        <w:t>Educational policy-making and the politics of change and improvement</w:t>
      </w:r>
      <w:r w:rsidR="008B044E">
        <w:rPr>
          <w:rFonts w:asciiTheme="majorHAnsi" w:hAnsiTheme="majorHAnsi" w:cs="Arabic Typesetting"/>
          <w:b/>
        </w:rPr>
        <w:t xml:space="preserve"> at school and country level</w:t>
      </w:r>
    </w:p>
    <w:p w14:paraId="50B70D71" w14:textId="77777777" w:rsidR="00330F12" w:rsidRPr="008B044E" w:rsidRDefault="00330F12" w:rsidP="00A15A78">
      <w:pPr>
        <w:widowControl w:val="0"/>
        <w:numPr>
          <w:ilvl w:val="0"/>
          <w:numId w:val="31"/>
        </w:numPr>
        <w:autoSpaceDE w:val="0"/>
        <w:autoSpaceDN w:val="0"/>
        <w:adjustRightInd w:val="0"/>
        <w:spacing w:after="0" w:line="240" w:lineRule="auto"/>
        <w:ind w:right="360"/>
        <w:jc w:val="both"/>
        <w:rPr>
          <w:rFonts w:asciiTheme="majorHAnsi" w:hAnsiTheme="majorHAnsi" w:cs="Arabic Typesetting"/>
        </w:rPr>
      </w:pPr>
      <w:r w:rsidRPr="008B044E">
        <w:rPr>
          <w:rFonts w:asciiTheme="majorHAnsi" w:hAnsiTheme="majorHAnsi" w:cs="Arabic Typesetting"/>
          <w:b/>
        </w:rPr>
        <w:t>Professional development and professionalization in education</w:t>
      </w:r>
    </w:p>
    <w:p w14:paraId="4F59ACCF" w14:textId="77777777" w:rsidR="004E445B" w:rsidRDefault="004E445B" w:rsidP="0052095D">
      <w:pPr>
        <w:widowControl w:val="0"/>
        <w:autoSpaceDE w:val="0"/>
        <w:autoSpaceDN w:val="0"/>
        <w:adjustRightInd w:val="0"/>
        <w:spacing w:after="0" w:line="240" w:lineRule="auto"/>
        <w:ind w:right="360"/>
        <w:jc w:val="both"/>
        <w:rPr>
          <w:rFonts w:asciiTheme="majorHAnsi" w:hAnsiTheme="majorHAnsi" w:cs="Arabic Typesetting"/>
        </w:rPr>
      </w:pPr>
    </w:p>
    <w:p w14:paraId="1ADFD886" w14:textId="259B3C01" w:rsidR="00A930A7"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Participants are invited to present proposals discussing approaches to promote quality</w:t>
      </w:r>
      <w:r w:rsidR="008B044E">
        <w:rPr>
          <w:rFonts w:asciiTheme="majorHAnsi" w:hAnsiTheme="majorHAnsi" w:cs="Arabic Typesetting"/>
        </w:rPr>
        <w:t xml:space="preserve"> and equity</w:t>
      </w:r>
      <w:r w:rsidRPr="005167E1">
        <w:rPr>
          <w:rFonts w:asciiTheme="majorHAnsi" w:hAnsiTheme="majorHAnsi" w:cs="Arabic Typesetting"/>
        </w:rPr>
        <w:t xml:space="preserve"> in education. We encourage proposals that examine how researchers, policy makers and practitioners work together across roles to create more effective schools and systems. Individuals or groups submitting proposals are asked to reflect on one or more of these themes in their papers or presentations. </w:t>
      </w:r>
    </w:p>
    <w:p w14:paraId="18825703" w14:textId="77777777" w:rsidR="00A930A7" w:rsidRDefault="00A930A7" w:rsidP="0052095D">
      <w:pPr>
        <w:widowControl w:val="0"/>
        <w:autoSpaceDE w:val="0"/>
        <w:autoSpaceDN w:val="0"/>
        <w:adjustRightInd w:val="0"/>
        <w:spacing w:after="0" w:line="240" w:lineRule="auto"/>
        <w:ind w:right="360"/>
        <w:jc w:val="both"/>
        <w:rPr>
          <w:rFonts w:asciiTheme="majorHAnsi" w:hAnsiTheme="majorHAnsi" w:cs="Arabic Typesetting"/>
        </w:rPr>
      </w:pPr>
    </w:p>
    <w:p w14:paraId="5B50C8C2" w14:textId="28ADAA3B" w:rsidR="00AA5B06" w:rsidRPr="00CF74BE"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All conference presentation proposals must be submitted by </w:t>
      </w:r>
      <w:r w:rsidRPr="008B044E">
        <w:rPr>
          <w:rFonts w:asciiTheme="majorHAnsi" w:hAnsiTheme="majorHAnsi" w:cs="Arabic Typesetting"/>
          <w:bCs/>
        </w:rPr>
        <w:t>the</w:t>
      </w:r>
      <w:r w:rsidR="008B044E">
        <w:rPr>
          <w:rFonts w:asciiTheme="majorHAnsi" w:hAnsiTheme="majorHAnsi" w:cs="Arabic Typesetting"/>
          <w:b/>
          <w:bCs/>
        </w:rPr>
        <w:t xml:space="preserve"> </w:t>
      </w:r>
      <w:r w:rsidR="00C70BFC">
        <w:rPr>
          <w:rFonts w:asciiTheme="majorHAnsi" w:hAnsiTheme="majorHAnsi" w:cs="Arabic Typesetting"/>
          <w:b/>
          <w:bCs/>
          <w:u w:val="single"/>
        </w:rPr>
        <w:t>10</w:t>
      </w:r>
      <w:r w:rsidR="008B044E" w:rsidRPr="00F51A64">
        <w:rPr>
          <w:rFonts w:asciiTheme="majorHAnsi" w:hAnsiTheme="majorHAnsi" w:cs="Arabic Typesetting"/>
          <w:b/>
          <w:bCs/>
          <w:u w:val="single"/>
          <w:vertAlign w:val="superscript"/>
        </w:rPr>
        <w:t>th</w:t>
      </w:r>
      <w:r w:rsidR="008B044E" w:rsidRPr="00F51A64">
        <w:rPr>
          <w:rFonts w:asciiTheme="majorHAnsi" w:hAnsiTheme="majorHAnsi" w:cs="Arabic Typesetting"/>
          <w:b/>
          <w:bCs/>
          <w:u w:val="single"/>
        </w:rPr>
        <w:t xml:space="preserve"> </w:t>
      </w:r>
      <w:r w:rsidRPr="00F51A64">
        <w:rPr>
          <w:rFonts w:asciiTheme="majorHAnsi" w:hAnsiTheme="majorHAnsi" w:cs="Arabic Typesetting"/>
          <w:b/>
          <w:bCs/>
          <w:u w:val="single"/>
        </w:rPr>
        <w:t xml:space="preserve">of </w:t>
      </w:r>
      <w:r w:rsidR="008B044E" w:rsidRPr="00F51A64">
        <w:rPr>
          <w:rFonts w:asciiTheme="majorHAnsi" w:hAnsiTheme="majorHAnsi" w:cs="Arabic Typesetting"/>
          <w:b/>
          <w:bCs/>
          <w:u w:val="single"/>
        </w:rPr>
        <w:t>March 2017</w:t>
      </w:r>
      <w:r w:rsidR="00CF74BE">
        <w:rPr>
          <w:rFonts w:asciiTheme="majorHAnsi" w:hAnsiTheme="majorHAnsi" w:cs="Arabic Typesetting"/>
          <w:b/>
          <w:bCs/>
        </w:rPr>
        <w:t xml:space="preserve"> by completing and sending the Submission Form </w:t>
      </w:r>
      <w:r w:rsidR="008B044E" w:rsidRPr="007E344E">
        <w:rPr>
          <w:rFonts w:asciiTheme="majorHAnsi" w:hAnsiTheme="majorHAnsi" w:cs="Arabic Typesetting"/>
          <w:b/>
          <w:bCs/>
        </w:rPr>
        <w:t xml:space="preserve">to </w:t>
      </w:r>
      <w:hyperlink r:id="rId8" w:history="1">
        <w:r w:rsidR="007E344E" w:rsidRPr="007E344E">
          <w:rPr>
            <w:rStyle w:val="Hyperlink"/>
            <w:rFonts w:asciiTheme="majorHAnsi" w:hAnsiTheme="majorHAnsi"/>
            <w:b/>
            <w:lang w:val="en-US"/>
          </w:rPr>
          <w:t>promqeconference</w:t>
        </w:r>
        <w:r w:rsidR="007E344E" w:rsidRPr="007E344E">
          <w:rPr>
            <w:rStyle w:val="Hyperlink"/>
            <w:rFonts w:asciiTheme="majorHAnsi" w:hAnsiTheme="majorHAnsi"/>
            <w:b/>
          </w:rPr>
          <w:t>@</w:t>
        </w:r>
        <w:r w:rsidR="007E344E" w:rsidRPr="007E344E">
          <w:rPr>
            <w:rStyle w:val="Hyperlink"/>
            <w:rFonts w:asciiTheme="majorHAnsi" w:hAnsiTheme="majorHAnsi"/>
            <w:b/>
            <w:lang w:val="en-US"/>
          </w:rPr>
          <w:t>ucy</w:t>
        </w:r>
        <w:r w:rsidR="007E344E" w:rsidRPr="007E344E">
          <w:rPr>
            <w:rStyle w:val="Hyperlink"/>
            <w:rFonts w:asciiTheme="majorHAnsi" w:hAnsiTheme="majorHAnsi"/>
            <w:b/>
          </w:rPr>
          <w:t>.</w:t>
        </w:r>
        <w:r w:rsidR="007E344E" w:rsidRPr="007E344E">
          <w:rPr>
            <w:rStyle w:val="Hyperlink"/>
            <w:rFonts w:asciiTheme="majorHAnsi" w:hAnsiTheme="majorHAnsi"/>
            <w:b/>
            <w:lang w:val="en-US"/>
          </w:rPr>
          <w:t>ac</w:t>
        </w:r>
        <w:r w:rsidR="007E344E" w:rsidRPr="007E344E">
          <w:rPr>
            <w:rStyle w:val="Hyperlink"/>
            <w:rFonts w:asciiTheme="majorHAnsi" w:hAnsiTheme="majorHAnsi"/>
            <w:b/>
          </w:rPr>
          <w:t>.</w:t>
        </w:r>
        <w:r w:rsidR="007E344E" w:rsidRPr="007E344E">
          <w:rPr>
            <w:rStyle w:val="Hyperlink"/>
            <w:rFonts w:asciiTheme="majorHAnsi" w:hAnsiTheme="majorHAnsi"/>
            <w:b/>
            <w:lang w:val="en-US"/>
          </w:rPr>
          <w:t>cy</w:t>
        </w:r>
      </w:hyperlink>
      <w:r w:rsidR="007E344E" w:rsidRPr="007E344E">
        <w:rPr>
          <w:rFonts w:asciiTheme="majorHAnsi" w:hAnsiTheme="majorHAnsi" w:cs="Arabic Typesetting"/>
          <w:b/>
        </w:rPr>
        <w:t xml:space="preserve">. </w:t>
      </w:r>
      <w:r w:rsidRPr="007E344E">
        <w:rPr>
          <w:rFonts w:asciiTheme="majorHAnsi" w:hAnsiTheme="majorHAnsi" w:cs="Arabic Typesetting"/>
        </w:rPr>
        <w:t>An email to confirm receipt of proposals will be sent within a 48-hour period.</w:t>
      </w:r>
      <w:r w:rsidR="00AA5B06" w:rsidRPr="007E344E">
        <w:rPr>
          <w:rFonts w:asciiTheme="majorHAnsi" w:hAnsiTheme="majorHAnsi" w:cs="Arabic Typesetting"/>
        </w:rPr>
        <w:t xml:space="preserve"> Notification</w:t>
      </w:r>
      <w:r w:rsidR="00AA5B06" w:rsidRPr="00CF74BE">
        <w:rPr>
          <w:rFonts w:asciiTheme="majorHAnsi" w:hAnsiTheme="majorHAnsi" w:cs="Arabic Typesetting"/>
        </w:rPr>
        <w:t xml:space="preserve"> regarding Acceptance/Decline will be sent to submitters by no later than the 31</w:t>
      </w:r>
      <w:r w:rsidR="00AA5B06" w:rsidRPr="00CF74BE">
        <w:rPr>
          <w:rFonts w:asciiTheme="majorHAnsi" w:hAnsiTheme="majorHAnsi" w:cs="Arabic Typesetting"/>
          <w:vertAlign w:val="superscript"/>
        </w:rPr>
        <w:t>st</w:t>
      </w:r>
      <w:r w:rsidR="00AA5B06" w:rsidRPr="00CF74BE">
        <w:rPr>
          <w:rFonts w:asciiTheme="majorHAnsi" w:hAnsiTheme="majorHAnsi" w:cs="Arabic Typesetting"/>
        </w:rPr>
        <w:t xml:space="preserve"> of March 2017</w:t>
      </w:r>
      <w:r w:rsidR="00AA5B06" w:rsidRPr="00CF74BE">
        <w:rPr>
          <w:rFonts w:asciiTheme="majorHAnsi" w:hAnsiTheme="majorHAnsi" w:cs="Arabic Typesetting"/>
          <w:bCs/>
        </w:rPr>
        <w:t>.</w:t>
      </w:r>
    </w:p>
    <w:p w14:paraId="45329CEF"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41BB4A3A" w14:textId="7D05D57F" w:rsidR="00330F12" w:rsidRPr="00217230" w:rsidRDefault="00330F12" w:rsidP="0052095D">
      <w:pPr>
        <w:widowControl w:val="0"/>
        <w:autoSpaceDE w:val="0"/>
        <w:autoSpaceDN w:val="0"/>
        <w:adjustRightInd w:val="0"/>
        <w:spacing w:after="0" w:line="240" w:lineRule="auto"/>
        <w:ind w:right="360"/>
        <w:jc w:val="both"/>
        <w:rPr>
          <w:rFonts w:asciiTheme="majorHAnsi" w:hAnsiTheme="majorHAnsi" w:cs="Arabic Typesetting"/>
          <w:i/>
        </w:rPr>
      </w:pPr>
      <w:r w:rsidRPr="00217230">
        <w:rPr>
          <w:rFonts w:asciiTheme="majorHAnsi" w:hAnsiTheme="majorHAnsi" w:cs="Arabic Typesetting"/>
          <w:i/>
        </w:rPr>
        <w:t xml:space="preserve">Submissions received after </w:t>
      </w:r>
      <w:r w:rsidR="0098529B">
        <w:rPr>
          <w:rFonts w:asciiTheme="majorHAnsi" w:hAnsiTheme="majorHAnsi" w:cs="Arabic Typesetting"/>
          <w:bCs/>
          <w:i/>
        </w:rPr>
        <w:t>the 10</w:t>
      </w:r>
      <w:r w:rsidR="00F51A64" w:rsidRPr="00217230">
        <w:rPr>
          <w:rFonts w:asciiTheme="majorHAnsi" w:hAnsiTheme="majorHAnsi" w:cs="Arabic Typesetting"/>
          <w:bCs/>
          <w:i/>
          <w:vertAlign w:val="superscript"/>
        </w:rPr>
        <w:t>th</w:t>
      </w:r>
      <w:r w:rsidR="00F51A64" w:rsidRPr="00217230">
        <w:rPr>
          <w:rFonts w:asciiTheme="majorHAnsi" w:hAnsiTheme="majorHAnsi" w:cs="Arabic Typesetting"/>
          <w:bCs/>
          <w:i/>
        </w:rPr>
        <w:t xml:space="preserve"> of March</w:t>
      </w:r>
      <w:r w:rsidRPr="00217230">
        <w:rPr>
          <w:rFonts w:asciiTheme="majorHAnsi" w:hAnsiTheme="majorHAnsi" w:cs="Arabic Typesetting"/>
          <w:i/>
        </w:rPr>
        <w:t xml:space="preserve"> will be placed o</w:t>
      </w:r>
      <w:r w:rsidR="00025584">
        <w:rPr>
          <w:rFonts w:asciiTheme="majorHAnsi" w:hAnsiTheme="majorHAnsi" w:cs="Arabic Typesetting"/>
          <w:i/>
        </w:rPr>
        <w:t>n the Reserve List to be included</w:t>
      </w:r>
      <w:r w:rsidRPr="00217230">
        <w:rPr>
          <w:rFonts w:asciiTheme="majorHAnsi" w:hAnsiTheme="majorHAnsi" w:cs="Arabic Typesetting"/>
          <w:i/>
        </w:rPr>
        <w:t xml:space="preserve"> in the program only if space is available. Notification of this placement may not occur until</w:t>
      </w:r>
      <w:r w:rsidR="00F51A64" w:rsidRPr="00217230">
        <w:rPr>
          <w:rFonts w:asciiTheme="majorHAnsi" w:hAnsiTheme="majorHAnsi" w:cs="Arabic Typesetting"/>
          <w:i/>
        </w:rPr>
        <w:t xml:space="preserve"> the beginning of April 2017</w:t>
      </w:r>
      <w:r w:rsidRPr="00217230">
        <w:rPr>
          <w:rFonts w:asciiTheme="majorHAnsi" w:hAnsiTheme="majorHAnsi" w:cs="Arabic Typesetting"/>
          <w:i/>
        </w:rPr>
        <w:t>.</w:t>
      </w:r>
    </w:p>
    <w:p w14:paraId="491B5EE6"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11F13133" w14:textId="5C9FB493"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All proposals </w:t>
      </w:r>
      <w:r w:rsidR="00C5110C">
        <w:rPr>
          <w:rFonts w:asciiTheme="majorHAnsi" w:hAnsiTheme="majorHAnsi" w:cs="Arabic Typesetting"/>
        </w:rPr>
        <w:t xml:space="preserve">will be reviewed. </w:t>
      </w:r>
      <w:r w:rsidRPr="005167E1">
        <w:rPr>
          <w:rFonts w:asciiTheme="majorHAnsi" w:hAnsiTheme="majorHAnsi" w:cs="Arabic Typesetting"/>
        </w:rPr>
        <w:t>The details of various sessions are as follows:</w:t>
      </w:r>
    </w:p>
    <w:p w14:paraId="6CF9278C" w14:textId="77777777" w:rsidR="00330F12" w:rsidRPr="005167E1" w:rsidRDefault="00330F12" w:rsidP="0052095D">
      <w:pPr>
        <w:pStyle w:val="Heading2"/>
        <w:jc w:val="both"/>
        <w:rPr>
          <w:rFonts w:asciiTheme="majorHAnsi" w:hAnsiTheme="majorHAnsi" w:cs="Arabic Typesetting"/>
          <w:bCs/>
          <w:iCs w:val="0"/>
          <w:sz w:val="22"/>
          <w:szCs w:val="22"/>
          <w:lang w:val="en-GB"/>
        </w:rPr>
      </w:pPr>
    </w:p>
    <w:p w14:paraId="2D6F24A4" w14:textId="77777777" w:rsidR="00330F12" w:rsidRPr="005167E1" w:rsidRDefault="00330F12" w:rsidP="0052095D">
      <w:pPr>
        <w:numPr>
          <w:ilvl w:val="0"/>
          <w:numId w:val="23"/>
        </w:numPr>
        <w:tabs>
          <w:tab w:val="clear" w:pos="720"/>
        </w:tabs>
        <w:spacing w:after="0" w:line="240" w:lineRule="auto"/>
        <w:ind w:left="360"/>
        <w:jc w:val="both"/>
        <w:rPr>
          <w:rFonts w:asciiTheme="majorHAnsi" w:hAnsiTheme="majorHAnsi" w:cs="Arabic Typesetting"/>
          <w:b/>
        </w:rPr>
      </w:pPr>
      <w:r w:rsidRPr="005167E1">
        <w:rPr>
          <w:rFonts w:asciiTheme="majorHAnsi" w:hAnsiTheme="majorHAnsi" w:cs="Arabic Typesetting"/>
          <w:b/>
          <w:bCs/>
        </w:rPr>
        <w:t xml:space="preserve">Multiple-paper sessions </w:t>
      </w:r>
      <w:r w:rsidRPr="005167E1">
        <w:rPr>
          <w:rFonts w:asciiTheme="majorHAnsi" w:hAnsiTheme="majorHAnsi" w:cs="Arabic Typesetting"/>
          <w:b/>
          <w:noProof/>
          <w:lang w:eastAsia="en-GB"/>
        </w:rPr>
        <w:drawing>
          <wp:inline distT="0" distB="0" distL="0" distR="0" wp14:anchorId="7EB8F5FC" wp14:editId="18C1C25B">
            <wp:extent cx="47625" cy="6985"/>
            <wp:effectExtent l="0" t="0" r="0" b="0"/>
            <wp:docPr id="17" name="Pictur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9"/>
                    <a:srcRect/>
                    <a:stretch>
                      <a:fillRect/>
                    </a:stretch>
                  </pic:blipFill>
                  <pic:spPr bwMode="auto">
                    <a:xfrm>
                      <a:off x="0" y="0"/>
                      <a:ext cx="47625" cy="6985"/>
                    </a:xfrm>
                    <a:prstGeom prst="rect">
                      <a:avLst/>
                    </a:prstGeom>
                    <a:noFill/>
                    <a:ln w="9525">
                      <a:noFill/>
                      <a:miter lim="800000"/>
                      <a:headEnd/>
                      <a:tailEnd/>
                    </a:ln>
                  </pic:spPr>
                </pic:pic>
              </a:graphicData>
            </a:graphic>
          </wp:inline>
        </w:drawing>
      </w:r>
    </w:p>
    <w:p w14:paraId="17E96384" w14:textId="43097CB2" w:rsidR="00330F12" w:rsidRDefault="00330F12" w:rsidP="00114D6A">
      <w:pPr>
        <w:pStyle w:val="BodyText"/>
        <w:ind w:left="360"/>
        <w:jc w:val="both"/>
        <w:rPr>
          <w:rFonts w:asciiTheme="majorHAnsi" w:hAnsiTheme="majorHAnsi" w:cs="Arabic Typesetting"/>
          <w:b w:val="0"/>
          <w:sz w:val="22"/>
          <w:szCs w:val="22"/>
        </w:rPr>
      </w:pPr>
      <w:r w:rsidRPr="005167E1">
        <w:rPr>
          <w:rFonts w:asciiTheme="majorHAnsi" w:hAnsiTheme="majorHAnsi" w:cs="Arabic Typesetting"/>
          <w:b w:val="0"/>
          <w:sz w:val="22"/>
          <w:szCs w:val="22"/>
        </w:rPr>
        <w:t xml:space="preserve">Multiple-paper sessions are intended to report summaries of ongoing or final research results, to provide a brief analysis of issues of policy and practice or to report an effectiveness or improvement initiative. If you submit a paper, please be aware that there will usually be no more than </w:t>
      </w:r>
      <w:r w:rsidR="00B025CF" w:rsidRPr="00AA5B06">
        <w:rPr>
          <w:rFonts w:asciiTheme="majorHAnsi" w:hAnsiTheme="majorHAnsi" w:cs="Arabic Typesetting"/>
          <w:sz w:val="22"/>
          <w:szCs w:val="22"/>
        </w:rPr>
        <w:t>20</w:t>
      </w:r>
      <w:r w:rsidRPr="00AA5B06">
        <w:rPr>
          <w:rFonts w:asciiTheme="majorHAnsi" w:hAnsiTheme="majorHAnsi" w:cs="Arabic Typesetting"/>
          <w:sz w:val="22"/>
          <w:szCs w:val="22"/>
        </w:rPr>
        <w:t xml:space="preserve"> minutes</w:t>
      </w:r>
      <w:r w:rsidRPr="005167E1">
        <w:rPr>
          <w:rFonts w:asciiTheme="majorHAnsi" w:hAnsiTheme="majorHAnsi" w:cs="Arabic Typesetting"/>
          <w:b w:val="0"/>
          <w:sz w:val="22"/>
          <w:szCs w:val="22"/>
        </w:rPr>
        <w:t xml:space="preserve"> to present your paper.</w:t>
      </w:r>
    </w:p>
    <w:p w14:paraId="5E0192CD" w14:textId="77777777" w:rsidR="00114D6A" w:rsidRPr="00114D6A" w:rsidRDefault="00114D6A" w:rsidP="00114D6A">
      <w:pPr>
        <w:pStyle w:val="BodyText"/>
        <w:ind w:left="360"/>
        <w:jc w:val="both"/>
        <w:rPr>
          <w:rFonts w:asciiTheme="majorHAnsi" w:hAnsiTheme="majorHAnsi" w:cs="Arabic Typesetting"/>
          <w:b w:val="0"/>
          <w:sz w:val="22"/>
          <w:szCs w:val="22"/>
        </w:rPr>
      </w:pPr>
    </w:p>
    <w:p w14:paraId="6F9B860F" w14:textId="77777777" w:rsidR="00330F12" w:rsidRPr="005167E1" w:rsidRDefault="00330F12" w:rsidP="0052095D">
      <w:pPr>
        <w:numPr>
          <w:ilvl w:val="0"/>
          <w:numId w:val="23"/>
        </w:numPr>
        <w:tabs>
          <w:tab w:val="clear" w:pos="720"/>
        </w:tabs>
        <w:spacing w:after="0" w:line="240" w:lineRule="auto"/>
        <w:ind w:left="360"/>
        <w:jc w:val="both"/>
        <w:rPr>
          <w:rFonts w:asciiTheme="majorHAnsi" w:hAnsiTheme="majorHAnsi" w:cs="Arabic Typesetting"/>
        </w:rPr>
      </w:pPr>
      <w:r w:rsidRPr="005167E1">
        <w:rPr>
          <w:rFonts w:asciiTheme="majorHAnsi" w:hAnsiTheme="majorHAnsi" w:cs="Arabic Typesetting"/>
          <w:b/>
          <w:bCs/>
        </w:rPr>
        <w:t xml:space="preserve">Multiple-presenter Symposia </w:t>
      </w:r>
      <w:r w:rsidRPr="005167E1">
        <w:rPr>
          <w:rFonts w:asciiTheme="majorHAnsi" w:hAnsiTheme="majorHAnsi" w:cs="Arabic Typesetting"/>
          <w:b/>
          <w:noProof/>
          <w:lang w:eastAsia="en-GB"/>
        </w:rPr>
        <w:drawing>
          <wp:inline distT="0" distB="0" distL="0" distR="0" wp14:anchorId="5C49CFA2" wp14:editId="16AF6AFF">
            <wp:extent cx="47625" cy="6985"/>
            <wp:effectExtent l="0" t="0" r="0" b="0"/>
            <wp:docPr id="18"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9"/>
                    <a:srcRect/>
                    <a:stretch>
                      <a:fillRect/>
                    </a:stretch>
                  </pic:blipFill>
                  <pic:spPr bwMode="auto">
                    <a:xfrm>
                      <a:off x="0" y="0"/>
                      <a:ext cx="47625" cy="6985"/>
                    </a:xfrm>
                    <a:prstGeom prst="rect">
                      <a:avLst/>
                    </a:prstGeom>
                    <a:noFill/>
                    <a:ln w="9525">
                      <a:noFill/>
                      <a:miter lim="800000"/>
                      <a:headEnd/>
                      <a:tailEnd/>
                    </a:ln>
                  </pic:spPr>
                </pic:pic>
              </a:graphicData>
            </a:graphic>
          </wp:inline>
        </w:drawing>
      </w:r>
      <w:r w:rsidR="00B025CF">
        <w:rPr>
          <w:rFonts w:asciiTheme="majorHAnsi" w:hAnsiTheme="majorHAnsi" w:cs="Arabic Typesetting"/>
          <w:b/>
        </w:rPr>
        <w:t xml:space="preserve">(120 </w:t>
      </w:r>
      <w:r w:rsidRPr="005167E1">
        <w:rPr>
          <w:rFonts w:asciiTheme="majorHAnsi" w:hAnsiTheme="majorHAnsi" w:cs="Arabic Typesetting"/>
          <w:b/>
        </w:rPr>
        <w:t>minutes)</w:t>
      </w:r>
    </w:p>
    <w:p w14:paraId="3C72D5C0" w14:textId="1B8BAF5F" w:rsidR="00330F12" w:rsidRDefault="00330F12" w:rsidP="0052095D">
      <w:pPr>
        <w:spacing w:after="0" w:line="240" w:lineRule="auto"/>
        <w:ind w:left="360"/>
        <w:jc w:val="both"/>
        <w:rPr>
          <w:rFonts w:asciiTheme="majorHAnsi" w:hAnsiTheme="majorHAnsi" w:cs="Arabic Typesetting"/>
        </w:rPr>
      </w:pPr>
      <w:r w:rsidRPr="005167E1">
        <w:rPr>
          <w:rFonts w:asciiTheme="majorHAnsi" w:hAnsiTheme="majorHAnsi" w:cs="Arabic Typesetting"/>
        </w:rPr>
        <w:t>Session organisers should solicit proposals and submit them to</w:t>
      </w:r>
      <w:r w:rsidR="00025584">
        <w:rPr>
          <w:rFonts w:asciiTheme="majorHAnsi" w:hAnsiTheme="majorHAnsi" w:cs="Arabic Typesetting"/>
        </w:rPr>
        <w:t>gether, along with the name of the symposium</w:t>
      </w:r>
      <w:r w:rsidRPr="005167E1">
        <w:rPr>
          <w:rFonts w:asciiTheme="majorHAnsi" w:hAnsiTheme="majorHAnsi" w:cs="Arabic Typesetting"/>
        </w:rPr>
        <w:t xml:space="preserve"> chairperson. Session organizers are expected to chair the session and to facilitate discussion. The proposal should include the purpose and the rationale of the session, a description of each presentation and a statement regarding audience involvement.</w:t>
      </w:r>
    </w:p>
    <w:p w14:paraId="58D38755" w14:textId="0628A355" w:rsidR="00365660" w:rsidRDefault="00365660" w:rsidP="0052095D">
      <w:pPr>
        <w:spacing w:after="0" w:line="240" w:lineRule="auto"/>
        <w:ind w:left="360"/>
        <w:jc w:val="both"/>
        <w:rPr>
          <w:rFonts w:asciiTheme="majorHAnsi" w:hAnsiTheme="majorHAnsi" w:cs="Arabic Typesetting"/>
        </w:rPr>
      </w:pPr>
    </w:p>
    <w:p w14:paraId="600E997E" w14:textId="77777777" w:rsidR="00365660" w:rsidRDefault="00365660" w:rsidP="0052095D">
      <w:pPr>
        <w:spacing w:after="0" w:line="240" w:lineRule="auto"/>
        <w:ind w:left="360"/>
        <w:jc w:val="both"/>
        <w:rPr>
          <w:rFonts w:asciiTheme="majorHAnsi" w:hAnsiTheme="majorHAnsi" w:cs="Arabic Typesetting"/>
        </w:rPr>
      </w:pPr>
    </w:p>
    <w:p w14:paraId="6E48043F" w14:textId="77777777" w:rsidR="00114D6A" w:rsidRPr="005167E1" w:rsidRDefault="00114D6A" w:rsidP="0052095D">
      <w:pPr>
        <w:spacing w:after="0" w:line="240" w:lineRule="auto"/>
        <w:ind w:left="360"/>
        <w:jc w:val="both"/>
        <w:rPr>
          <w:rFonts w:asciiTheme="majorHAnsi" w:hAnsiTheme="majorHAnsi" w:cs="Arabic Typesetting"/>
        </w:rPr>
      </w:pPr>
    </w:p>
    <w:p w14:paraId="1C7EFA99" w14:textId="77777777" w:rsidR="00330F12" w:rsidRPr="005167E1" w:rsidRDefault="00330F12" w:rsidP="0052095D">
      <w:pPr>
        <w:numPr>
          <w:ilvl w:val="0"/>
          <w:numId w:val="23"/>
        </w:numPr>
        <w:tabs>
          <w:tab w:val="clear" w:pos="720"/>
        </w:tabs>
        <w:spacing w:after="0" w:line="240" w:lineRule="auto"/>
        <w:ind w:left="360"/>
        <w:jc w:val="both"/>
        <w:rPr>
          <w:rFonts w:asciiTheme="majorHAnsi" w:hAnsiTheme="majorHAnsi" w:cs="Arabic Typesetting"/>
        </w:rPr>
      </w:pPr>
      <w:r w:rsidRPr="005167E1">
        <w:rPr>
          <w:rFonts w:asciiTheme="majorHAnsi" w:hAnsiTheme="majorHAnsi" w:cs="Arabic Typesetting"/>
          <w:b/>
          <w:bCs/>
        </w:rPr>
        <w:lastRenderedPageBreak/>
        <w:t>Poster Sessions</w:t>
      </w:r>
      <w:r w:rsidRPr="005167E1">
        <w:rPr>
          <w:rFonts w:asciiTheme="majorHAnsi" w:hAnsiTheme="majorHAnsi" w:cs="Arabic Typesetting"/>
          <w:b/>
          <w:noProof/>
          <w:lang w:eastAsia="en-GB"/>
        </w:rPr>
        <w:drawing>
          <wp:inline distT="0" distB="0" distL="0" distR="0" wp14:anchorId="62A876C0" wp14:editId="73E093D7">
            <wp:extent cx="47625" cy="6985"/>
            <wp:effectExtent l="0" t="0" r="0" b="0"/>
            <wp:docPr id="20"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9"/>
                    <a:srcRect/>
                    <a:stretch>
                      <a:fillRect/>
                    </a:stretch>
                  </pic:blipFill>
                  <pic:spPr bwMode="auto">
                    <a:xfrm>
                      <a:off x="0" y="0"/>
                      <a:ext cx="47625" cy="6985"/>
                    </a:xfrm>
                    <a:prstGeom prst="rect">
                      <a:avLst/>
                    </a:prstGeom>
                    <a:noFill/>
                    <a:ln w="9525">
                      <a:noFill/>
                      <a:miter lim="800000"/>
                      <a:headEnd/>
                      <a:tailEnd/>
                    </a:ln>
                  </pic:spPr>
                </pic:pic>
              </a:graphicData>
            </a:graphic>
          </wp:inline>
        </w:drawing>
      </w:r>
      <w:r w:rsidRPr="005167E1">
        <w:rPr>
          <w:rFonts w:asciiTheme="majorHAnsi" w:hAnsiTheme="majorHAnsi" w:cs="Arabic Typesetting"/>
          <w:b/>
        </w:rPr>
        <w:t>(60 minutes including set up and breakdown of posters)</w:t>
      </w:r>
    </w:p>
    <w:p w14:paraId="4E607CDF" w14:textId="77777777" w:rsidR="00330F12" w:rsidRDefault="00330F12" w:rsidP="0052095D">
      <w:pPr>
        <w:spacing w:after="0" w:line="240" w:lineRule="auto"/>
        <w:ind w:left="360"/>
        <w:jc w:val="both"/>
        <w:rPr>
          <w:rFonts w:asciiTheme="majorHAnsi" w:hAnsiTheme="majorHAnsi" w:cs="Arabic Typesetting"/>
        </w:rPr>
      </w:pPr>
      <w:r w:rsidRPr="005167E1">
        <w:rPr>
          <w:rFonts w:asciiTheme="majorHAnsi" w:hAnsiTheme="majorHAnsi" w:cs="Arabic Typesetting"/>
        </w:rPr>
        <w:t xml:space="preserve">During poster sessions, participants peruse at will among poster stations, a format maximizing interaction between participants and presenters. </w:t>
      </w:r>
    </w:p>
    <w:p w14:paraId="25BA2654" w14:textId="067D83BC" w:rsidR="00A930A7" w:rsidRPr="005167E1" w:rsidRDefault="00A930A7" w:rsidP="0052095D">
      <w:pPr>
        <w:widowControl w:val="0"/>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 xml:space="preserve">All </w:t>
      </w:r>
      <w:r w:rsidRPr="005167E1">
        <w:rPr>
          <w:rFonts w:asciiTheme="majorHAnsi" w:hAnsiTheme="majorHAnsi" w:cs="Arabic Typesetting"/>
        </w:rPr>
        <w:t>acce</w:t>
      </w:r>
      <w:r>
        <w:rPr>
          <w:rFonts w:asciiTheme="majorHAnsi" w:hAnsiTheme="majorHAnsi" w:cs="Arabic Typesetting"/>
        </w:rPr>
        <w:t>pted papers will be published in</w:t>
      </w:r>
      <w:r w:rsidRPr="005167E1">
        <w:rPr>
          <w:rFonts w:asciiTheme="majorHAnsi" w:hAnsiTheme="majorHAnsi" w:cs="Arabic Typesetting"/>
        </w:rPr>
        <w:t xml:space="preserve"> the </w:t>
      </w:r>
      <w:r w:rsidRPr="00A930A7">
        <w:rPr>
          <w:rFonts w:asciiTheme="majorHAnsi" w:hAnsiTheme="majorHAnsi" w:cs="Arabic Typesetting"/>
          <w:b/>
          <w:u w:val="single"/>
        </w:rPr>
        <w:t>proceedings of this conference</w:t>
      </w:r>
      <w:r>
        <w:rPr>
          <w:rFonts w:asciiTheme="majorHAnsi" w:hAnsiTheme="majorHAnsi" w:cs="Arabic Typesetting"/>
        </w:rPr>
        <w:t xml:space="preserve">, therefore all authors should follow the guidelines below when submitting </w:t>
      </w:r>
      <w:r w:rsidR="00CF74BE">
        <w:rPr>
          <w:rFonts w:asciiTheme="majorHAnsi" w:hAnsiTheme="majorHAnsi" w:cs="Arabic Typesetting"/>
        </w:rPr>
        <w:t>their proposal</w:t>
      </w:r>
      <w:r w:rsidR="00E55F11">
        <w:rPr>
          <w:rFonts w:asciiTheme="majorHAnsi" w:hAnsiTheme="majorHAnsi" w:cs="Arabic Typesetting"/>
        </w:rPr>
        <w:t>:</w:t>
      </w:r>
    </w:p>
    <w:p w14:paraId="715D3D74" w14:textId="77777777" w:rsidR="00A930A7" w:rsidRPr="005167E1" w:rsidRDefault="00A930A7" w:rsidP="0052095D">
      <w:pPr>
        <w:spacing w:after="0" w:line="240" w:lineRule="auto"/>
        <w:ind w:left="360"/>
        <w:jc w:val="both"/>
        <w:rPr>
          <w:rFonts w:asciiTheme="majorHAnsi" w:hAnsiTheme="majorHAnsi" w:cs="Arabic Typesetting"/>
        </w:rPr>
      </w:pPr>
    </w:p>
    <w:p w14:paraId="210B7C49" w14:textId="77777777" w:rsidR="00330F12" w:rsidRPr="00E55F11" w:rsidRDefault="00330F12" w:rsidP="0052095D">
      <w:pPr>
        <w:pStyle w:val="ListParagraph"/>
        <w:numPr>
          <w:ilvl w:val="0"/>
          <w:numId w:val="29"/>
        </w:numPr>
        <w:spacing w:after="0" w:line="240" w:lineRule="auto"/>
        <w:contextualSpacing w:val="0"/>
        <w:jc w:val="both"/>
        <w:rPr>
          <w:rFonts w:asciiTheme="majorHAnsi" w:hAnsiTheme="majorHAnsi" w:cs="Arabic Typesetting"/>
        </w:rPr>
      </w:pPr>
      <w:r w:rsidRPr="00E55F11">
        <w:rPr>
          <w:rFonts w:asciiTheme="majorHAnsi" w:hAnsiTheme="majorHAnsi" w:cs="Arabic Typesetting"/>
          <w:b/>
        </w:rPr>
        <w:t>Submitting an Individual Proposal</w:t>
      </w:r>
      <w:r w:rsidRPr="00E55F11">
        <w:rPr>
          <w:rFonts w:asciiTheme="majorHAnsi" w:hAnsiTheme="majorHAnsi" w:cs="Arabic Typesetting"/>
        </w:rPr>
        <w:t xml:space="preserve"> </w:t>
      </w:r>
    </w:p>
    <w:p w14:paraId="50ABBAC9" w14:textId="77777777" w:rsidR="00330F12" w:rsidRPr="005167E1" w:rsidRDefault="00330F12" w:rsidP="0052095D">
      <w:pPr>
        <w:spacing w:after="0" w:line="240" w:lineRule="auto"/>
        <w:jc w:val="both"/>
        <w:rPr>
          <w:rFonts w:asciiTheme="majorHAnsi" w:hAnsiTheme="majorHAnsi" w:cs="Arabic Typesetting"/>
        </w:rPr>
      </w:pPr>
      <w:r w:rsidRPr="005167E1">
        <w:rPr>
          <w:rFonts w:asciiTheme="majorHAnsi" w:hAnsiTheme="majorHAnsi" w:cs="Arabic Typesetting"/>
        </w:rPr>
        <w:t>To submit an individual paper (including a paper with multiple authors)</w:t>
      </w:r>
      <w:r w:rsidR="00A930A7">
        <w:rPr>
          <w:rFonts w:asciiTheme="majorHAnsi" w:hAnsiTheme="majorHAnsi" w:cs="Arabic Typesetting"/>
        </w:rPr>
        <w:t xml:space="preserve">, the proposal should provide </w:t>
      </w:r>
      <w:r w:rsidR="00A930A7" w:rsidRPr="00A930A7">
        <w:rPr>
          <w:rFonts w:asciiTheme="majorHAnsi" w:hAnsiTheme="majorHAnsi" w:cs="Arabic Typesetting"/>
          <w:u w:val="single"/>
        </w:rPr>
        <w:t>an abstract of no more than 100 words</w:t>
      </w:r>
      <w:r w:rsidR="00A930A7">
        <w:rPr>
          <w:rFonts w:asciiTheme="majorHAnsi" w:hAnsiTheme="majorHAnsi" w:cs="Arabic Typesetting"/>
        </w:rPr>
        <w:t xml:space="preserve"> and </w:t>
      </w:r>
      <w:r w:rsidR="00A930A7" w:rsidRPr="00A930A7">
        <w:rPr>
          <w:rFonts w:asciiTheme="majorHAnsi" w:hAnsiTheme="majorHAnsi" w:cs="Arabic Typesetting"/>
          <w:u w:val="single"/>
        </w:rPr>
        <w:t>a</w:t>
      </w:r>
      <w:r w:rsidR="00DE0E6C">
        <w:rPr>
          <w:rFonts w:asciiTheme="majorHAnsi" w:hAnsiTheme="majorHAnsi" w:cs="Arabic Typesetting"/>
          <w:u w:val="single"/>
        </w:rPr>
        <w:t>n extended</w:t>
      </w:r>
      <w:r w:rsidR="00A930A7" w:rsidRPr="00A930A7">
        <w:rPr>
          <w:rFonts w:asciiTheme="majorHAnsi" w:hAnsiTheme="majorHAnsi" w:cs="Arabic Typesetting"/>
          <w:u w:val="single"/>
        </w:rPr>
        <w:t xml:space="preserve"> </w:t>
      </w:r>
      <w:r w:rsidRPr="00A930A7">
        <w:rPr>
          <w:rFonts w:asciiTheme="majorHAnsi" w:hAnsiTheme="majorHAnsi" w:cs="Arabic Typesetting"/>
          <w:u w:val="single"/>
        </w:rPr>
        <w:t xml:space="preserve">summary of up to </w:t>
      </w:r>
      <w:r w:rsidR="00A930A7" w:rsidRPr="00A930A7">
        <w:rPr>
          <w:rFonts w:asciiTheme="majorHAnsi" w:hAnsiTheme="majorHAnsi" w:cs="Arabic Typesetting"/>
          <w:u w:val="single"/>
        </w:rPr>
        <w:t>2000</w:t>
      </w:r>
      <w:r w:rsidRPr="00A930A7">
        <w:rPr>
          <w:rFonts w:asciiTheme="majorHAnsi" w:hAnsiTheme="majorHAnsi" w:cs="Arabic Typesetting"/>
          <w:u w:val="single"/>
        </w:rPr>
        <w:t xml:space="preserve"> words (</w:t>
      </w:r>
      <w:r w:rsidR="00A930A7" w:rsidRPr="00A930A7">
        <w:rPr>
          <w:rFonts w:asciiTheme="majorHAnsi" w:hAnsiTheme="majorHAnsi" w:cs="Arabic Typesetting"/>
          <w:u w:val="single"/>
        </w:rPr>
        <w:t xml:space="preserve">including </w:t>
      </w:r>
      <w:r w:rsidRPr="00A930A7">
        <w:rPr>
          <w:rFonts w:asciiTheme="majorHAnsi" w:hAnsiTheme="majorHAnsi" w:cs="Arabic Typesetting"/>
          <w:u w:val="single"/>
        </w:rPr>
        <w:t>references)</w:t>
      </w:r>
      <w:r w:rsidRPr="005167E1">
        <w:rPr>
          <w:rFonts w:asciiTheme="majorHAnsi" w:hAnsiTheme="majorHAnsi" w:cs="Arabic Typesetting"/>
        </w:rPr>
        <w:t xml:space="preserve"> for use in judging the merits of the proposed paper. The </w:t>
      </w:r>
      <w:r w:rsidR="00DE0E6C">
        <w:rPr>
          <w:rFonts w:asciiTheme="majorHAnsi" w:hAnsiTheme="majorHAnsi" w:cs="Arabic Typesetting"/>
        </w:rPr>
        <w:t xml:space="preserve">extended </w:t>
      </w:r>
      <w:r w:rsidRPr="005167E1">
        <w:rPr>
          <w:rFonts w:asciiTheme="majorHAnsi" w:hAnsiTheme="majorHAnsi" w:cs="Arabic Typesetting"/>
        </w:rPr>
        <w:t>summary should deal explicitly with as many of the following as are applicable, preferably in this order</w:t>
      </w:r>
      <w:r w:rsidR="009F3FAC">
        <w:rPr>
          <w:rFonts w:asciiTheme="majorHAnsi" w:hAnsiTheme="majorHAnsi" w:cs="Arabic Typesetting"/>
        </w:rPr>
        <w:t>:</w:t>
      </w:r>
    </w:p>
    <w:p w14:paraId="672988AF"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Objectives or purposes</w:t>
      </w:r>
    </w:p>
    <w:p w14:paraId="3F6D8F58"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Perspective(s) or theoretical framework</w:t>
      </w:r>
    </w:p>
    <w:p w14:paraId="692100C7"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Methods, techniques or modes of inquiry</w:t>
      </w:r>
    </w:p>
    <w:p w14:paraId="3227BC05"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Data sources or evidence</w:t>
      </w:r>
    </w:p>
    <w:p w14:paraId="3964CA9B"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Results and/or conclusions/points of view</w:t>
      </w:r>
    </w:p>
    <w:p w14:paraId="6ABD7E63"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Educational importance of this study</w:t>
      </w:r>
    </w:p>
    <w:p w14:paraId="02A69341" w14:textId="77777777" w:rsidR="00330F12" w:rsidRPr="005167E1" w:rsidRDefault="00330F12" w:rsidP="0052095D">
      <w:pPr>
        <w:widowControl w:val="0"/>
        <w:numPr>
          <w:ilvl w:val="0"/>
          <w:numId w:val="18"/>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Connection to the themes of the congress</w:t>
      </w:r>
    </w:p>
    <w:p w14:paraId="044AB0A7" w14:textId="25BA0350" w:rsidR="00803D83" w:rsidRDefault="00803D83" w:rsidP="0052095D">
      <w:pPr>
        <w:widowControl w:val="0"/>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Also,</w:t>
      </w:r>
    </w:p>
    <w:p w14:paraId="4067AF50" w14:textId="77777777" w:rsidR="009F3FAC" w:rsidRPr="00803D83" w:rsidRDefault="009F3FAC" w:rsidP="0052095D">
      <w:pPr>
        <w:pStyle w:val="ListParagraph"/>
        <w:widowControl w:val="0"/>
        <w:numPr>
          <w:ilvl w:val="0"/>
          <w:numId w:val="28"/>
        </w:numPr>
        <w:tabs>
          <w:tab w:val="left" w:pos="220"/>
          <w:tab w:val="left" w:pos="720"/>
        </w:tabs>
        <w:autoSpaceDE w:val="0"/>
        <w:autoSpaceDN w:val="0"/>
        <w:adjustRightInd w:val="0"/>
        <w:spacing w:after="0" w:line="240" w:lineRule="auto"/>
        <w:ind w:right="360"/>
        <w:contextualSpacing w:val="0"/>
        <w:jc w:val="both"/>
        <w:rPr>
          <w:rFonts w:asciiTheme="majorHAnsi" w:hAnsiTheme="majorHAnsi" w:cs="Arabic Typesetting"/>
        </w:rPr>
      </w:pPr>
      <w:r w:rsidRPr="00803D83">
        <w:rPr>
          <w:rFonts w:asciiTheme="majorHAnsi" w:hAnsiTheme="majorHAnsi" w:cs="Arabic Typesetting"/>
        </w:rPr>
        <w:t>Papers must be written in English</w:t>
      </w:r>
    </w:p>
    <w:p w14:paraId="64BD7630" w14:textId="77777777" w:rsidR="009F3FAC" w:rsidRPr="005167E1" w:rsidRDefault="009F3FAC"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Single-spacing, tables </w:t>
      </w:r>
      <w:r w:rsidR="00803D83">
        <w:rPr>
          <w:rFonts w:asciiTheme="majorHAnsi" w:hAnsiTheme="majorHAnsi" w:cs="Arabic Typesetting"/>
        </w:rPr>
        <w:t xml:space="preserve">and figures </w:t>
      </w:r>
      <w:r w:rsidRPr="005167E1">
        <w:rPr>
          <w:rFonts w:asciiTheme="majorHAnsi" w:hAnsiTheme="majorHAnsi" w:cs="Arabic Typesetting"/>
        </w:rPr>
        <w:t>within the text</w:t>
      </w:r>
    </w:p>
    <w:p w14:paraId="536BFF61" w14:textId="77777777" w:rsidR="009F3FAC" w:rsidRPr="005167E1" w:rsidRDefault="00803D83"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Font type</w:t>
      </w:r>
      <w:r w:rsidR="009F3FAC" w:rsidRPr="005167E1">
        <w:rPr>
          <w:rFonts w:asciiTheme="majorHAnsi" w:hAnsiTheme="majorHAnsi" w:cs="Arabic Typesetting"/>
        </w:rPr>
        <w:t xml:space="preserve"> preferred: Times New Roman</w:t>
      </w:r>
    </w:p>
    <w:p w14:paraId="71311450" w14:textId="77777777" w:rsidR="009F3FAC" w:rsidRPr="005167E1" w:rsidRDefault="00803D83"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Font Size preferred: 11</w:t>
      </w:r>
      <w:r w:rsidR="009F3FAC" w:rsidRPr="005167E1">
        <w:rPr>
          <w:rFonts w:asciiTheme="majorHAnsi" w:hAnsiTheme="majorHAnsi" w:cs="Arabic Typesetting"/>
        </w:rPr>
        <w:t xml:space="preserve"> points</w:t>
      </w:r>
    </w:p>
    <w:p w14:paraId="02E5265F" w14:textId="77777777" w:rsidR="009F3FAC" w:rsidRPr="005167E1" w:rsidRDefault="009F3FAC"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References should be used in the text and listed alphabetically by author at the end of the text</w:t>
      </w:r>
    </w:p>
    <w:p w14:paraId="2BFDADCE" w14:textId="77777777" w:rsidR="009F3FAC" w:rsidRPr="005167E1" w:rsidRDefault="009F3FAC"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Please use APA formatting </w:t>
      </w:r>
      <w:r w:rsidR="00803D83">
        <w:rPr>
          <w:rFonts w:asciiTheme="majorHAnsi" w:hAnsiTheme="majorHAnsi" w:cs="Arabic Typesetting"/>
        </w:rPr>
        <w:t>(</w:t>
      </w:r>
      <w:hyperlink r:id="rId10" w:history="1">
        <w:r w:rsidR="00803D83" w:rsidRPr="00AE4A27">
          <w:rPr>
            <w:rStyle w:val="Hyperlink"/>
            <w:rFonts w:asciiTheme="majorHAnsi" w:hAnsiTheme="majorHAnsi" w:cs="Arabic Typesetting"/>
          </w:rPr>
          <w:t>http://www.apastyle.org/</w:t>
        </w:r>
      </w:hyperlink>
      <w:r w:rsidR="00803D83">
        <w:rPr>
          <w:rFonts w:asciiTheme="majorHAnsi" w:hAnsiTheme="majorHAnsi" w:cs="Arabic Typesetting"/>
        </w:rPr>
        <w:t xml:space="preserve">) </w:t>
      </w:r>
      <w:r w:rsidRPr="005167E1">
        <w:rPr>
          <w:rFonts w:asciiTheme="majorHAnsi" w:hAnsiTheme="majorHAnsi" w:cs="Arabic Typesetting"/>
        </w:rPr>
        <w:t xml:space="preserve">and please be consistent throughout the paper </w:t>
      </w:r>
    </w:p>
    <w:p w14:paraId="3E018085" w14:textId="77777777" w:rsidR="009F3FAC" w:rsidRDefault="009F3FAC" w:rsidP="0052095D">
      <w:pPr>
        <w:widowControl w:val="0"/>
        <w:autoSpaceDE w:val="0"/>
        <w:autoSpaceDN w:val="0"/>
        <w:adjustRightInd w:val="0"/>
        <w:spacing w:after="0" w:line="240" w:lineRule="auto"/>
        <w:ind w:right="360"/>
        <w:jc w:val="both"/>
        <w:rPr>
          <w:rFonts w:asciiTheme="majorHAnsi" w:hAnsiTheme="majorHAnsi" w:cs="Arabic Typesetting"/>
          <w:b/>
          <w:bCs/>
        </w:rPr>
      </w:pPr>
    </w:p>
    <w:p w14:paraId="5AAC4023" w14:textId="77777777" w:rsidR="00330F12" w:rsidRPr="00E55F11" w:rsidRDefault="00330F12" w:rsidP="0052095D">
      <w:pPr>
        <w:pStyle w:val="ListParagraph"/>
        <w:widowControl w:val="0"/>
        <w:numPr>
          <w:ilvl w:val="0"/>
          <w:numId w:val="29"/>
        </w:numPr>
        <w:autoSpaceDE w:val="0"/>
        <w:autoSpaceDN w:val="0"/>
        <w:adjustRightInd w:val="0"/>
        <w:spacing w:after="0" w:line="240" w:lineRule="auto"/>
        <w:ind w:right="360"/>
        <w:contextualSpacing w:val="0"/>
        <w:jc w:val="both"/>
        <w:rPr>
          <w:rFonts w:asciiTheme="majorHAnsi" w:hAnsiTheme="majorHAnsi" w:cs="Arabic Typesetting"/>
          <w:b/>
          <w:bCs/>
        </w:rPr>
      </w:pPr>
      <w:r w:rsidRPr="00E55F11">
        <w:rPr>
          <w:rFonts w:asciiTheme="majorHAnsi" w:hAnsiTheme="majorHAnsi" w:cs="Arabic Typesetting"/>
          <w:b/>
          <w:bCs/>
        </w:rPr>
        <w:t>Submitting a Symposium Proposal</w:t>
      </w:r>
    </w:p>
    <w:p w14:paraId="1D25660B"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3EC879FB" w14:textId="61A363DB"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A symposium or panel discussion provides opportunities not afforded in a single paper to examine a specific problem or topic from a variety of perspectives, engage in intensive discussion, or draw on a wide range of experiences. The proposal should provide </w:t>
      </w:r>
      <w:r w:rsidR="00DE0E6C" w:rsidRPr="00A930A7">
        <w:rPr>
          <w:rFonts w:asciiTheme="majorHAnsi" w:hAnsiTheme="majorHAnsi" w:cs="Arabic Typesetting"/>
          <w:u w:val="single"/>
        </w:rPr>
        <w:t>an abstract of n</w:t>
      </w:r>
      <w:r w:rsidR="00DE0E6C">
        <w:rPr>
          <w:rFonts w:asciiTheme="majorHAnsi" w:hAnsiTheme="majorHAnsi" w:cs="Arabic Typesetting"/>
          <w:u w:val="single"/>
        </w:rPr>
        <w:t>o more than 200</w:t>
      </w:r>
      <w:r w:rsidR="00DE0E6C" w:rsidRPr="00A930A7">
        <w:rPr>
          <w:rFonts w:asciiTheme="majorHAnsi" w:hAnsiTheme="majorHAnsi" w:cs="Arabic Typesetting"/>
          <w:u w:val="single"/>
        </w:rPr>
        <w:t xml:space="preserve"> words</w:t>
      </w:r>
      <w:r w:rsidR="00DE0E6C">
        <w:rPr>
          <w:rFonts w:asciiTheme="majorHAnsi" w:hAnsiTheme="majorHAnsi" w:cs="Arabic Typesetting"/>
        </w:rPr>
        <w:t xml:space="preserve"> and </w:t>
      </w:r>
      <w:r w:rsidR="00DE0E6C" w:rsidRPr="00A930A7">
        <w:rPr>
          <w:rFonts w:asciiTheme="majorHAnsi" w:hAnsiTheme="majorHAnsi" w:cs="Arabic Typesetting"/>
          <w:u w:val="single"/>
        </w:rPr>
        <w:t>a</w:t>
      </w:r>
      <w:r w:rsidR="00DE0E6C">
        <w:rPr>
          <w:rFonts w:asciiTheme="majorHAnsi" w:hAnsiTheme="majorHAnsi" w:cs="Arabic Typesetting"/>
          <w:u w:val="single"/>
        </w:rPr>
        <w:t>n extended</w:t>
      </w:r>
      <w:r w:rsidR="00DE0E6C" w:rsidRPr="00A930A7">
        <w:rPr>
          <w:rFonts w:asciiTheme="majorHAnsi" w:hAnsiTheme="majorHAnsi" w:cs="Arabic Typesetting"/>
          <w:u w:val="single"/>
        </w:rPr>
        <w:t xml:space="preserve"> summary of up to 2000</w:t>
      </w:r>
      <w:r w:rsidR="00DE0E6C">
        <w:rPr>
          <w:rFonts w:asciiTheme="majorHAnsi" w:hAnsiTheme="majorHAnsi" w:cs="Arabic Typesetting"/>
          <w:u w:val="single"/>
        </w:rPr>
        <w:t xml:space="preserve"> words (</w:t>
      </w:r>
      <w:r w:rsidR="00DE0E6C" w:rsidRPr="00A930A7">
        <w:rPr>
          <w:rFonts w:asciiTheme="majorHAnsi" w:hAnsiTheme="majorHAnsi" w:cs="Arabic Typesetting"/>
          <w:u w:val="single"/>
        </w:rPr>
        <w:t>including references)</w:t>
      </w:r>
      <w:r w:rsidR="00DE0E6C">
        <w:rPr>
          <w:rFonts w:asciiTheme="majorHAnsi" w:hAnsiTheme="majorHAnsi" w:cs="Arabic Typesetting"/>
          <w:u w:val="single"/>
        </w:rPr>
        <w:t xml:space="preserve"> for each paper</w:t>
      </w:r>
      <w:r w:rsidR="00DE0E6C" w:rsidRPr="00DE0E6C">
        <w:rPr>
          <w:rFonts w:asciiTheme="majorHAnsi" w:hAnsiTheme="majorHAnsi" w:cs="Arabic Typesetting"/>
        </w:rPr>
        <w:t xml:space="preserve"> </w:t>
      </w:r>
      <w:r w:rsidRPr="005167E1">
        <w:rPr>
          <w:rFonts w:asciiTheme="majorHAnsi" w:hAnsiTheme="majorHAnsi" w:cs="Arabic Typesetting"/>
        </w:rPr>
        <w:t xml:space="preserve">for use in the judging the merits of the proposed symposium. The </w:t>
      </w:r>
      <w:r w:rsidR="002C08FF">
        <w:rPr>
          <w:rFonts w:asciiTheme="majorHAnsi" w:hAnsiTheme="majorHAnsi" w:cs="Arabic Typesetting"/>
        </w:rPr>
        <w:t xml:space="preserve">proposal </w:t>
      </w:r>
      <w:r w:rsidRPr="005167E1">
        <w:rPr>
          <w:rFonts w:asciiTheme="majorHAnsi" w:hAnsiTheme="majorHAnsi" w:cs="Arabic Typesetting"/>
        </w:rPr>
        <w:t>should explicitly deal with as many of the following as are applicable, preferably in this order:</w:t>
      </w:r>
    </w:p>
    <w:p w14:paraId="2BFC5EB0" w14:textId="77777777" w:rsidR="00330F12" w:rsidRPr="005167E1" w:rsidRDefault="00330F12" w:rsidP="0052095D">
      <w:pPr>
        <w:widowControl w:val="0"/>
        <w:numPr>
          <w:ilvl w:val="0"/>
          <w:numId w:val="19"/>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Objectives of the session</w:t>
      </w:r>
    </w:p>
    <w:p w14:paraId="0BC94AE0" w14:textId="77777777" w:rsidR="00330F12" w:rsidRPr="005167E1" w:rsidRDefault="00330F12" w:rsidP="0052095D">
      <w:pPr>
        <w:widowControl w:val="0"/>
        <w:numPr>
          <w:ilvl w:val="0"/>
          <w:numId w:val="19"/>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Educational importance</w:t>
      </w:r>
    </w:p>
    <w:p w14:paraId="444A2B0C" w14:textId="77777777" w:rsidR="00330F12" w:rsidRPr="005167E1" w:rsidRDefault="00330F12" w:rsidP="0052095D">
      <w:pPr>
        <w:widowControl w:val="0"/>
        <w:numPr>
          <w:ilvl w:val="0"/>
          <w:numId w:val="19"/>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Connection to the themes of the congress</w:t>
      </w:r>
    </w:p>
    <w:p w14:paraId="6C62439F" w14:textId="77777777" w:rsidR="00330F12" w:rsidRPr="005167E1" w:rsidRDefault="00330F12" w:rsidP="0052095D">
      <w:pPr>
        <w:widowControl w:val="0"/>
        <w:numPr>
          <w:ilvl w:val="0"/>
          <w:numId w:val="19"/>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For each presentation or participant: point of view represented, objectives, perspectives, methods, data sources, conclusions</w:t>
      </w:r>
    </w:p>
    <w:p w14:paraId="10C929EB" w14:textId="77777777" w:rsidR="00330F12" w:rsidRPr="005167E1" w:rsidRDefault="00330F12" w:rsidP="0052095D">
      <w:pPr>
        <w:widowControl w:val="0"/>
        <w:numPr>
          <w:ilvl w:val="0"/>
          <w:numId w:val="19"/>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Discussion of how the session will be structured.</w:t>
      </w:r>
    </w:p>
    <w:p w14:paraId="61F1B935" w14:textId="3B2D28EC" w:rsidR="002C08FF" w:rsidRDefault="002C08FF" w:rsidP="0052095D">
      <w:pPr>
        <w:widowControl w:val="0"/>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Also,</w:t>
      </w:r>
    </w:p>
    <w:p w14:paraId="115B117B" w14:textId="77777777" w:rsidR="002C08FF" w:rsidRPr="00803D83" w:rsidRDefault="002C08FF" w:rsidP="0052095D">
      <w:pPr>
        <w:pStyle w:val="ListParagraph"/>
        <w:widowControl w:val="0"/>
        <w:numPr>
          <w:ilvl w:val="0"/>
          <w:numId w:val="28"/>
        </w:numPr>
        <w:tabs>
          <w:tab w:val="left" w:pos="220"/>
          <w:tab w:val="left" w:pos="720"/>
        </w:tabs>
        <w:autoSpaceDE w:val="0"/>
        <w:autoSpaceDN w:val="0"/>
        <w:adjustRightInd w:val="0"/>
        <w:spacing w:after="0" w:line="240" w:lineRule="auto"/>
        <w:ind w:right="360"/>
        <w:contextualSpacing w:val="0"/>
        <w:jc w:val="both"/>
        <w:rPr>
          <w:rFonts w:asciiTheme="majorHAnsi" w:hAnsiTheme="majorHAnsi" w:cs="Arabic Typesetting"/>
        </w:rPr>
      </w:pPr>
      <w:r>
        <w:rPr>
          <w:rFonts w:asciiTheme="majorHAnsi" w:hAnsiTheme="majorHAnsi" w:cs="Arabic Typesetting"/>
        </w:rPr>
        <w:t>All papers</w:t>
      </w:r>
      <w:r w:rsidRPr="00803D83">
        <w:rPr>
          <w:rFonts w:asciiTheme="majorHAnsi" w:hAnsiTheme="majorHAnsi" w:cs="Arabic Typesetting"/>
        </w:rPr>
        <w:t xml:space="preserve"> must be written in English</w:t>
      </w:r>
    </w:p>
    <w:p w14:paraId="6DBA4C62" w14:textId="77777777" w:rsidR="002C08FF" w:rsidRPr="005167E1" w:rsidRDefault="002C08FF"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Single-spacing, tables </w:t>
      </w:r>
      <w:r>
        <w:rPr>
          <w:rFonts w:asciiTheme="majorHAnsi" w:hAnsiTheme="majorHAnsi" w:cs="Arabic Typesetting"/>
        </w:rPr>
        <w:t xml:space="preserve">and figures </w:t>
      </w:r>
      <w:r w:rsidRPr="005167E1">
        <w:rPr>
          <w:rFonts w:asciiTheme="majorHAnsi" w:hAnsiTheme="majorHAnsi" w:cs="Arabic Typesetting"/>
        </w:rPr>
        <w:t>within the text</w:t>
      </w:r>
    </w:p>
    <w:p w14:paraId="1F114E5B" w14:textId="77777777" w:rsidR="002C08FF" w:rsidRPr="005167E1" w:rsidRDefault="002C08FF"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Font type</w:t>
      </w:r>
      <w:r w:rsidRPr="005167E1">
        <w:rPr>
          <w:rFonts w:asciiTheme="majorHAnsi" w:hAnsiTheme="majorHAnsi" w:cs="Arabic Typesetting"/>
        </w:rPr>
        <w:t xml:space="preserve"> preferred: Times New Roman</w:t>
      </w:r>
    </w:p>
    <w:p w14:paraId="75F7AB2F" w14:textId="77777777" w:rsidR="002C08FF" w:rsidRPr="005167E1" w:rsidRDefault="002C08FF"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Font Size preferred: 11</w:t>
      </w:r>
      <w:r w:rsidRPr="005167E1">
        <w:rPr>
          <w:rFonts w:asciiTheme="majorHAnsi" w:hAnsiTheme="majorHAnsi" w:cs="Arabic Typesetting"/>
        </w:rPr>
        <w:t xml:space="preserve"> points</w:t>
      </w:r>
    </w:p>
    <w:p w14:paraId="396F17C5" w14:textId="77777777" w:rsidR="002C08FF" w:rsidRPr="005167E1" w:rsidRDefault="002C08FF"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References should be used in the text and listed alphabetically by author at the end of the text</w:t>
      </w:r>
    </w:p>
    <w:p w14:paraId="75EFB768" w14:textId="77777777" w:rsidR="002C08FF" w:rsidRPr="005167E1" w:rsidRDefault="002C08FF" w:rsidP="0052095D">
      <w:pPr>
        <w:widowControl w:val="0"/>
        <w:numPr>
          <w:ilvl w:val="0"/>
          <w:numId w:val="21"/>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 xml:space="preserve">Please use APA formatting </w:t>
      </w:r>
      <w:r>
        <w:rPr>
          <w:rFonts w:asciiTheme="majorHAnsi" w:hAnsiTheme="majorHAnsi" w:cs="Arabic Typesetting"/>
        </w:rPr>
        <w:t>(</w:t>
      </w:r>
      <w:hyperlink r:id="rId11" w:history="1">
        <w:r w:rsidRPr="00AE4A27">
          <w:rPr>
            <w:rStyle w:val="Hyperlink"/>
            <w:rFonts w:asciiTheme="majorHAnsi" w:hAnsiTheme="majorHAnsi" w:cs="Arabic Typesetting"/>
          </w:rPr>
          <w:t>http://www.apastyle.org/</w:t>
        </w:r>
      </w:hyperlink>
      <w:r>
        <w:rPr>
          <w:rFonts w:asciiTheme="majorHAnsi" w:hAnsiTheme="majorHAnsi" w:cs="Arabic Typesetting"/>
        </w:rPr>
        <w:t xml:space="preserve">) </w:t>
      </w:r>
      <w:r w:rsidRPr="005167E1">
        <w:rPr>
          <w:rFonts w:asciiTheme="majorHAnsi" w:hAnsiTheme="majorHAnsi" w:cs="Arabic Typesetting"/>
        </w:rPr>
        <w:t xml:space="preserve">and please be consistent throughout the paper </w:t>
      </w:r>
    </w:p>
    <w:p w14:paraId="085BFEA1" w14:textId="3B673304" w:rsidR="00330F12"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011D0576" w14:textId="77777777" w:rsidR="00365660" w:rsidRPr="005167E1" w:rsidRDefault="00365660" w:rsidP="0052095D">
      <w:pPr>
        <w:widowControl w:val="0"/>
        <w:autoSpaceDE w:val="0"/>
        <w:autoSpaceDN w:val="0"/>
        <w:adjustRightInd w:val="0"/>
        <w:spacing w:after="0" w:line="240" w:lineRule="auto"/>
        <w:ind w:right="360"/>
        <w:jc w:val="both"/>
        <w:rPr>
          <w:rFonts w:asciiTheme="majorHAnsi" w:hAnsiTheme="majorHAnsi" w:cs="Arabic Typesetting"/>
        </w:rPr>
      </w:pPr>
    </w:p>
    <w:p w14:paraId="4C44250E" w14:textId="77777777" w:rsidR="00A55083" w:rsidRPr="00191735" w:rsidRDefault="002D1983" w:rsidP="0052095D">
      <w:pPr>
        <w:pStyle w:val="ListParagraph"/>
        <w:widowControl w:val="0"/>
        <w:numPr>
          <w:ilvl w:val="0"/>
          <w:numId w:val="29"/>
        </w:numPr>
        <w:autoSpaceDE w:val="0"/>
        <w:autoSpaceDN w:val="0"/>
        <w:adjustRightInd w:val="0"/>
        <w:spacing w:after="0" w:line="240" w:lineRule="auto"/>
        <w:ind w:right="360"/>
        <w:contextualSpacing w:val="0"/>
        <w:jc w:val="both"/>
        <w:rPr>
          <w:rFonts w:asciiTheme="majorHAnsi" w:hAnsiTheme="majorHAnsi" w:cs="Arabic Typesetting"/>
        </w:rPr>
      </w:pPr>
      <w:hyperlink r:id="rId12" w:anchor="TOP" w:history="1">
        <w:r w:rsidR="00A55083" w:rsidRPr="00E55F11">
          <w:rPr>
            <w:rFonts w:asciiTheme="majorHAnsi" w:hAnsiTheme="majorHAnsi" w:cs="Arabic Typesetting"/>
            <w:b/>
            <w:bCs/>
          </w:rPr>
          <w:t>Submitting a Poster</w:t>
        </w:r>
      </w:hyperlink>
    </w:p>
    <w:p w14:paraId="6D4E5742" w14:textId="666E03BE" w:rsidR="00191735" w:rsidRPr="00191735" w:rsidRDefault="00191735" w:rsidP="0052095D">
      <w:pPr>
        <w:widowControl w:val="0"/>
        <w:autoSpaceDE w:val="0"/>
        <w:autoSpaceDN w:val="0"/>
        <w:adjustRightInd w:val="0"/>
        <w:spacing w:after="0" w:line="240" w:lineRule="auto"/>
        <w:ind w:right="360"/>
        <w:jc w:val="both"/>
        <w:rPr>
          <w:rFonts w:asciiTheme="majorHAnsi" w:hAnsiTheme="majorHAnsi" w:cs="Arabic Typesetting"/>
        </w:rPr>
      </w:pPr>
      <w:r>
        <w:rPr>
          <w:rFonts w:asciiTheme="majorHAnsi" w:hAnsiTheme="majorHAnsi" w:cs="Arabic Typesetting"/>
        </w:rPr>
        <w:t>To submit a poster</w:t>
      </w:r>
      <w:r w:rsidRPr="00191735">
        <w:rPr>
          <w:rFonts w:asciiTheme="majorHAnsi" w:hAnsiTheme="majorHAnsi" w:cs="Arabic Typesetting"/>
        </w:rPr>
        <w:t xml:space="preserve">, </w:t>
      </w:r>
      <w:r w:rsidR="00FE4C6E">
        <w:rPr>
          <w:rFonts w:asciiTheme="majorHAnsi" w:hAnsiTheme="majorHAnsi" w:cs="Arabic Typesetting"/>
        </w:rPr>
        <w:t xml:space="preserve">you </w:t>
      </w:r>
      <w:r w:rsidRPr="00191735">
        <w:rPr>
          <w:rFonts w:asciiTheme="majorHAnsi" w:hAnsiTheme="majorHAnsi" w:cs="Arabic Typesetting"/>
        </w:rPr>
        <w:t xml:space="preserve">should provide </w:t>
      </w:r>
      <w:r w:rsidRPr="00191735">
        <w:rPr>
          <w:rFonts w:asciiTheme="majorHAnsi" w:hAnsiTheme="majorHAnsi" w:cs="Arabic Typesetting"/>
          <w:u w:val="single"/>
        </w:rPr>
        <w:t>an abstract of no more than 100 words</w:t>
      </w:r>
      <w:r w:rsidRPr="00191735">
        <w:rPr>
          <w:rFonts w:asciiTheme="majorHAnsi" w:hAnsiTheme="majorHAnsi" w:cs="Arabic Typesetting"/>
        </w:rPr>
        <w:t xml:space="preserve"> for use in judging the merits of the proposed p</w:t>
      </w:r>
      <w:r w:rsidR="00E30E7C">
        <w:rPr>
          <w:rFonts w:asciiTheme="majorHAnsi" w:hAnsiTheme="majorHAnsi" w:cs="Arabic Typesetting"/>
        </w:rPr>
        <w:t>oster</w:t>
      </w:r>
      <w:r w:rsidRPr="00191735">
        <w:rPr>
          <w:rFonts w:asciiTheme="majorHAnsi" w:hAnsiTheme="majorHAnsi" w:cs="Arabic Typesetting"/>
        </w:rPr>
        <w:t>.</w:t>
      </w:r>
    </w:p>
    <w:p w14:paraId="7176829F" w14:textId="77777777" w:rsidR="00A55083" w:rsidRPr="005167E1" w:rsidRDefault="00A55083" w:rsidP="0052095D">
      <w:pPr>
        <w:widowControl w:val="0"/>
        <w:numPr>
          <w:ilvl w:val="0"/>
          <w:numId w:val="22"/>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The actual poster cannot exceed 1200mm in height and 1000mm in width</w:t>
      </w:r>
    </w:p>
    <w:p w14:paraId="6A7E1382" w14:textId="77777777" w:rsidR="00A55083" w:rsidRPr="005167E1" w:rsidRDefault="00A55083" w:rsidP="0052095D">
      <w:pPr>
        <w:widowControl w:val="0"/>
        <w:numPr>
          <w:ilvl w:val="0"/>
          <w:numId w:val="22"/>
        </w:numPr>
        <w:tabs>
          <w:tab w:val="left" w:pos="220"/>
          <w:tab w:val="left" w:pos="720"/>
        </w:tabs>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rPr>
        <w:t>Posters are to be attached to backings and mounted on easels, which will be supplied</w:t>
      </w:r>
    </w:p>
    <w:p w14:paraId="5E771252" w14:textId="3B0C1E73" w:rsidR="00CB5770" w:rsidRDefault="00CB5770" w:rsidP="0052095D">
      <w:pPr>
        <w:widowControl w:val="0"/>
        <w:tabs>
          <w:tab w:val="left" w:pos="4904"/>
        </w:tabs>
        <w:autoSpaceDE w:val="0"/>
        <w:autoSpaceDN w:val="0"/>
        <w:adjustRightInd w:val="0"/>
        <w:spacing w:after="0" w:line="240" w:lineRule="auto"/>
        <w:ind w:right="360"/>
        <w:jc w:val="both"/>
        <w:rPr>
          <w:rFonts w:asciiTheme="majorHAnsi" w:hAnsiTheme="majorHAnsi" w:cs="Arabic Typesetting"/>
          <w:b/>
          <w:bCs/>
        </w:rPr>
      </w:pPr>
    </w:p>
    <w:p w14:paraId="1906BEDD"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b/>
          <w:bCs/>
        </w:rPr>
        <w:t xml:space="preserve">Criteria for Acceptance of Proposals </w:t>
      </w:r>
      <w:r w:rsidRPr="005167E1">
        <w:rPr>
          <w:rFonts w:asciiTheme="majorHAnsi" w:hAnsiTheme="majorHAnsi" w:cs="Arabic Typesetting"/>
        </w:rPr>
        <w:t>(Research, Policy or Practitioner Papers, Symposia etc.)</w:t>
      </w:r>
    </w:p>
    <w:p w14:paraId="32D4ED6B" w14:textId="77777777" w:rsidR="00330F12" w:rsidRPr="005167E1" w:rsidRDefault="00330F12" w:rsidP="0052095D">
      <w:pPr>
        <w:widowControl w:val="0"/>
        <w:numPr>
          <w:ilvl w:val="0"/>
          <w:numId w:val="20"/>
        </w:numPr>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b/>
          <w:bCs/>
        </w:rPr>
        <w:t>Topic:</w:t>
      </w:r>
      <w:r w:rsidRPr="005167E1">
        <w:rPr>
          <w:rFonts w:asciiTheme="majorHAnsi" w:hAnsiTheme="majorHAnsi" w:cs="Arabic Typesetting"/>
        </w:rPr>
        <w:t xml:space="preserve"> Originality, significance in choice of problem, importance of issues, relevance and appropria</w:t>
      </w:r>
      <w:r w:rsidR="00A55083">
        <w:rPr>
          <w:rFonts w:asciiTheme="majorHAnsi" w:hAnsiTheme="majorHAnsi" w:cs="Arabic Typesetting"/>
        </w:rPr>
        <w:t>teness to conference themes</w:t>
      </w:r>
    </w:p>
    <w:p w14:paraId="2DA4E023" w14:textId="77777777" w:rsidR="00330F12" w:rsidRPr="005167E1" w:rsidRDefault="00330F12" w:rsidP="0052095D">
      <w:pPr>
        <w:widowControl w:val="0"/>
        <w:numPr>
          <w:ilvl w:val="0"/>
          <w:numId w:val="20"/>
        </w:numPr>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b/>
          <w:bCs/>
        </w:rPr>
        <w:t>Contribution to Education:</w:t>
      </w:r>
      <w:r w:rsidRPr="005167E1">
        <w:rPr>
          <w:rFonts w:asciiTheme="majorHAnsi" w:hAnsiTheme="majorHAnsi" w:cs="Arabic Typesetting"/>
        </w:rPr>
        <w:t xml:space="preserve"> Scientific/educational importance, theoretical/ practical framework articulated, contribution to the field</w:t>
      </w:r>
    </w:p>
    <w:p w14:paraId="29377662" w14:textId="77777777" w:rsidR="00330F12" w:rsidRPr="005167E1" w:rsidRDefault="00330F12" w:rsidP="0052095D">
      <w:pPr>
        <w:widowControl w:val="0"/>
        <w:numPr>
          <w:ilvl w:val="0"/>
          <w:numId w:val="20"/>
        </w:numPr>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b/>
          <w:bCs/>
        </w:rPr>
        <w:t>Analysis and Interpretations:</w:t>
      </w:r>
      <w:r w:rsidRPr="005167E1">
        <w:rPr>
          <w:rFonts w:asciiTheme="majorHAnsi" w:hAnsiTheme="majorHAnsi" w:cs="Arabic Typesetting"/>
        </w:rPr>
        <w:t xml:space="preserve"> Significance of conclusions or work in progress, implications for research, practice, policy and development of ideas; relationship of conclusions to findings; generalization ability or usefulness of findings or concepts</w:t>
      </w:r>
    </w:p>
    <w:p w14:paraId="4FC55502" w14:textId="77777777" w:rsidR="00330F12" w:rsidRPr="005167E1" w:rsidRDefault="00330F12" w:rsidP="0052095D">
      <w:pPr>
        <w:widowControl w:val="0"/>
        <w:numPr>
          <w:ilvl w:val="0"/>
          <w:numId w:val="20"/>
        </w:numPr>
        <w:autoSpaceDE w:val="0"/>
        <w:autoSpaceDN w:val="0"/>
        <w:adjustRightInd w:val="0"/>
        <w:spacing w:after="0" w:line="240" w:lineRule="auto"/>
        <w:ind w:right="360"/>
        <w:jc w:val="both"/>
        <w:rPr>
          <w:rFonts w:asciiTheme="majorHAnsi" w:hAnsiTheme="majorHAnsi" w:cs="Arabic Typesetting"/>
        </w:rPr>
      </w:pPr>
      <w:r w:rsidRPr="005167E1">
        <w:rPr>
          <w:rFonts w:asciiTheme="majorHAnsi" w:hAnsiTheme="majorHAnsi" w:cs="Arabic Typesetting"/>
          <w:b/>
          <w:bCs/>
        </w:rPr>
        <w:t>Opportunities for Interaction:</w:t>
      </w:r>
      <w:r w:rsidRPr="005167E1">
        <w:rPr>
          <w:rFonts w:asciiTheme="majorHAnsi" w:hAnsiTheme="majorHAnsi" w:cs="Arabic Typesetting"/>
        </w:rPr>
        <w:t xml:space="preserve"> Opportunities for interactions with the audience and exchange of multiple perspectives.</w:t>
      </w:r>
    </w:p>
    <w:p w14:paraId="605B0B89" w14:textId="77777777" w:rsidR="00330F12" w:rsidRPr="005167E1" w:rsidRDefault="00330F12" w:rsidP="0052095D">
      <w:pPr>
        <w:widowControl w:val="0"/>
        <w:autoSpaceDE w:val="0"/>
        <w:autoSpaceDN w:val="0"/>
        <w:adjustRightInd w:val="0"/>
        <w:spacing w:after="0" w:line="240" w:lineRule="auto"/>
        <w:ind w:right="360"/>
        <w:jc w:val="both"/>
        <w:rPr>
          <w:rFonts w:asciiTheme="majorHAnsi" w:hAnsiTheme="majorHAnsi" w:cs="Arabic Typesetting"/>
        </w:rPr>
      </w:pPr>
    </w:p>
    <w:p w14:paraId="00A676EE" w14:textId="4C6651A3" w:rsidR="006551C6" w:rsidRPr="00745C57" w:rsidRDefault="006551C6" w:rsidP="0052095D">
      <w:pPr>
        <w:widowControl w:val="0"/>
        <w:autoSpaceDE w:val="0"/>
        <w:autoSpaceDN w:val="0"/>
        <w:adjustRightInd w:val="0"/>
        <w:spacing w:after="0" w:line="240" w:lineRule="auto"/>
        <w:ind w:right="360"/>
        <w:jc w:val="both"/>
        <w:rPr>
          <w:rFonts w:asciiTheme="majorHAnsi" w:hAnsiTheme="majorHAnsi" w:cs="Arabic Typesetting"/>
        </w:rPr>
      </w:pPr>
      <w:r w:rsidRPr="00CF74BE">
        <w:rPr>
          <w:rFonts w:asciiTheme="majorHAnsi" w:hAnsiTheme="majorHAnsi" w:cs="Arabic Typesetting"/>
        </w:rPr>
        <w:t>Notification regarding Acceptance/Decline will be sent to submitters by no later than the 31</w:t>
      </w:r>
      <w:r w:rsidRPr="00CF74BE">
        <w:rPr>
          <w:rFonts w:asciiTheme="majorHAnsi" w:hAnsiTheme="majorHAnsi" w:cs="Arabic Typesetting"/>
          <w:vertAlign w:val="superscript"/>
        </w:rPr>
        <w:t>st</w:t>
      </w:r>
      <w:r w:rsidRPr="00CF74BE">
        <w:rPr>
          <w:rFonts w:asciiTheme="majorHAnsi" w:hAnsiTheme="majorHAnsi" w:cs="Arabic Typesetting"/>
        </w:rPr>
        <w:t xml:space="preserve"> of March 2017</w:t>
      </w:r>
      <w:r w:rsidRPr="00CF74BE">
        <w:rPr>
          <w:rFonts w:asciiTheme="majorHAnsi" w:hAnsiTheme="majorHAnsi" w:cs="Arabic Typesetting"/>
          <w:bCs/>
        </w:rPr>
        <w:t>.</w:t>
      </w:r>
      <w:r>
        <w:rPr>
          <w:rFonts w:asciiTheme="majorHAnsi" w:hAnsiTheme="majorHAnsi" w:cs="Arabic Typesetting"/>
          <w:bCs/>
        </w:rPr>
        <w:t xml:space="preserve"> </w:t>
      </w:r>
      <w:r w:rsidRPr="00C961C3">
        <w:rPr>
          <w:rFonts w:asciiTheme="majorHAnsi" w:hAnsiTheme="majorHAnsi" w:cs="Arabic Typesetting"/>
          <w:b/>
          <w:bCs/>
        </w:rPr>
        <w:t xml:space="preserve">All presenters must register to the </w:t>
      </w:r>
      <w:r w:rsidRPr="008C2508">
        <w:rPr>
          <w:rFonts w:asciiTheme="majorHAnsi" w:hAnsiTheme="majorHAnsi" w:cs="Arabic Typesetting"/>
          <w:b/>
          <w:bCs/>
        </w:rPr>
        <w:t xml:space="preserve">conference </w:t>
      </w:r>
      <w:r w:rsidR="00745C57" w:rsidRPr="008C2508">
        <w:rPr>
          <w:rFonts w:asciiTheme="majorHAnsi" w:hAnsiTheme="majorHAnsi" w:cs="Arabic Typesetting"/>
          <w:b/>
          <w:bCs/>
        </w:rPr>
        <w:t xml:space="preserve">by following the link </w:t>
      </w:r>
      <w:hyperlink r:id="rId13" w:history="1">
        <w:r w:rsidR="008C2508" w:rsidRPr="00D702F7">
          <w:rPr>
            <w:rStyle w:val="Hyperlink"/>
            <w:rFonts w:asciiTheme="majorHAnsi" w:hAnsiTheme="majorHAnsi" w:cs="Arabic Typesetting"/>
            <w:b/>
            <w:bCs/>
          </w:rPr>
          <w:t>http://ucy.ac.cy/promqe/en/conference/registration</w:t>
        </w:r>
      </w:hyperlink>
      <w:r w:rsidR="008C2508">
        <w:rPr>
          <w:rFonts w:asciiTheme="majorHAnsi" w:hAnsiTheme="majorHAnsi" w:cs="Arabic Typesetting"/>
          <w:b/>
          <w:bCs/>
          <w:color w:val="FF0000"/>
        </w:rPr>
        <w:t xml:space="preserve"> </w:t>
      </w:r>
      <w:r w:rsidR="00745C57" w:rsidRPr="00C961C3">
        <w:rPr>
          <w:rFonts w:asciiTheme="majorHAnsi" w:hAnsiTheme="majorHAnsi" w:cs="Arabic Typesetting"/>
          <w:b/>
          <w:bCs/>
        </w:rPr>
        <w:t>the latest until May 1</w:t>
      </w:r>
      <w:r w:rsidR="00745C57" w:rsidRPr="00C961C3">
        <w:rPr>
          <w:rFonts w:asciiTheme="majorHAnsi" w:hAnsiTheme="majorHAnsi" w:cs="Arabic Typesetting"/>
          <w:b/>
          <w:bCs/>
          <w:vertAlign w:val="superscript"/>
        </w:rPr>
        <w:t>st</w:t>
      </w:r>
      <w:r w:rsidR="00745C57" w:rsidRPr="00C961C3">
        <w:rPr>
          <w:rFonts w:asciiTheme="majorHAnsi" w:hAnsiTheme="majorHAnsi" w:cs="Arabic Typesetting"/>
          <w:b/>
          <w:bCs/>
        </w:rPr>
        <w:t>, 2017.</w:t>
      </w:r>
      <w:r w:rsidR="00745C57">
        <w:rPr>
          <w:rFonts w:asciiTheme="majorHAnsi" w:hAnsiTheme="majorHAnsi" w:cs="Arabic Typesetting"/>
          <w:bCs/>
        </w:rPr>
        <w:t xml:space="preserve"> Registration for the conference is </w:t>
      </w:r>
      <w:r w:rsidR="00745C57" w:rsidRPr="00C961C3">
        <w:rPr>
          <w:rFonts w:asciiTheme="majorHAnsi" w:hAnsiTheme="majorHAnsi" w:cs="Arabic Typesetting"/>
          <w:bCs/>
          <w:u w:val="single"/>
        </w:rPr>
        <w:t>free of charge</w:t>
      </w:r>
      <w:r w:rsidR="00745C57">
        <w:rPr>
          <w:rFonts w:asciiTheme="majorHAnsi" w:hAnsiTheme="majorHAnsi" w:cs="Arabic Typesetting"/>
          <w:bCs/>
        </w:rPr>
        <w:t xml:space="preserve"> and includes all the material of the conference (i.e. proceedings, program) and participation to all sessions. </w:t>
      </w:r>
    </w:p>
    <w:p w14:paraId="0D2D442F" w14:textId="77777777" w:rsidR="006551C6" w:rsidRDefault="006551C6" w:rsidP="0052095D">
      <w:pPr>
        <w:spacing w:after="0" w:line="240" w:lineRule="auto"/>
        <w:rPr>
          <w:rFonts w:asciiTheme="majorHAnsi" w:hAnsiTheme="majorHAnsi" w:cs="Arabic Typesetting"/>
        </w:rPr>
      </w:pPr>
    </w:p>
    <w:p w14:paraId="1C9D69A3" w14:textId="77777777" w:rsidR="00E55F11" w:rsidRDefault="00A55083" w:rsidP="0052095D">
      <w:pPr>
        <w:spacing w:after="0" w:line="240" w:lineRule="auto"/>
        <w:rPr>
          <w:rStyle w:val="Hyperlink"/>
          <w:rFonts w:asciiTheme="majorHAnsi" w:hAnsiTheme="majorHAnsi" w:cs="Arabic Typesetting"/>
          <w:b/>
        </w:rPr>
      </w:pPr>
      <w:r>
        <w:rPr>
          <w:rFonts w:asciiTheme="majorHAnsi" w:hAnsiTheme="majorHAnsi" w:cs="Arabic Typesetting"/>
        </w:rPr>
        <w:t xml:space="preserve">For </w:t>
      </w:r>
      <w:r w:rsidR="00745C57">
        <w:rPr>
          <w:rFonts w:asciiTheme="majorHAnsi" w:hAnsiTheme="majorHAnsi" w:cs="Arabic Typesetting"/>
        </w:rPr>
        <w:t>all</w:t>
      </w:r>
      <w:r>
        <w:rPr>
          <w:rFonts w:asciiTheme="majorHAnsi" w:hAnsiTheme="majorHAnsi" w:cs="Arabic Typesetting"/>
        </w:rPr>
        <w:t xml:space="preserve"> conference’s updates and more information on the PROMQE project please visit our webpage: </w:t>
      </w:r>
      <w:hyperlink r:id="rId14" w:history="1">
        <w:r w:rsidR="006F578C" w:rsidRPr="005167E1">
          <w:rPr>
            <w:rStyle w:val="Hyperlink"/>
            <w:rFonts w:asciiTheme="majorHAnsi" w:hAnsiTheme="majorHAnsi" w:cs="Arabic Typesetting"/>
            <w:b/>
          </w:rPr>
          <w:t>www.ucy.ac.cy/promqe</w:t>
        </w:r>
      </w:hyperlink>
    </w:p>
    <w:p w14:paraId="5DEA57C9" w14:textId="77777777" w:rsidR="00EC156B" w:rsidRDefault="00EC156B" w:rsidP="0052095D">
      <w:pPr>
        <w:spacing w:after="0" w:line="240" w:lineRule="auto"/>
        <w:jc w:val="both"/>
        <w:rPr>
          <w:rFonts w:asciiTheme="majorHAnsi" w:hAnsiTheme="majorHAnsi" w:cs="Arabic Typesetting"/>
        </w:rPr>
      </w:pPr>
    </w:p>
    <w:p w14:paraId="023699BF" w14:textId="4D6D8CAB" w:rsidR="004D1D39" w:rsidRPr="004D1D39" w:rsidRDefault="004D1D39" w:rsidP="0052095D">
      <w:pPr>
        <w:spacing w:after="0" w:line="240" w:lineRule="auto"/>
        <w:jc w:val="both"/>
        <w:rPr>
          <w:rFonts w:asciiTheme="majorHAnsi" w:hAnsiTheme="majorHAnsi" w:cs="Arabic Typesetting"/>
          <w:b/>
        </w:rPr>
      </w:pPr>
      <w:r w:rsidRPr="004D1D39">
        <w:rPr>
          <w:rFonts w:asciiTheme="majorHAnsi" w:hAnsiTheme="majorHAnsi" w:cs="Arabic Typesetting"/>
          <w:b/>
        </w:rPr>
        <w:t>IMPORTANT DATES</w:t>
      </w:r>
      <w:r>
        <w:rPr>
          <w:rFonts w:asciiTheme="majorHAnsi" w:hAnsiTheme="majorHAnsi" w:cs="Arabic Typesetting"/>
          <w:b/>
        </w:rPr>
        <w:t xml:space="preserve"> - 2017</w:t>
      </w:r>
    </w:p>
    <w:tbl>
      <w:tblPr>
        <w:tblW w:w="8739" w:type="dxa"/>
        <w:tblBorders>
          <w:top w:val="nil"/>
          <w:left w:val="nil"/>
          <w:right w:val="nil"/>
        </w:tblBorders>
        <w:shd w:val="clear" w:color="auto" w:fill="EEECE1" w:themeFill="background2"/>
        <w:tblLayout w:type="fixed"/>
        <w:tblCellMar>
          <w:left w:w="0" w:type="dxa"/>
          <w:right w:w="0" w:type="dxa"/>
        </w:tblCellMar>
        <w:tblLook w:val="0000" w:firstRow="0" w:lastRow="0" w:firstColumn="0" w:lastColumn="0" w:noHBand="0" w:noVBand="0"/>
      </w:tblPr>
      <w:tblGrid>
        <w:gridCol w:w="1753"/>
        <w:gridCol w:w="6986"/>
      </w:tblGrid>
      <w:tr w:rsidR="00CC0DC5" w:rsidRPr="000D7288" w14:paraId="3ED978DD" w14:textId="77777777" w:rsidTr="00181D7F">
        <w:trPr>
          <w:trHeight w:val="307"/>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03B4D668" w14:textId="02F7388D" w:rsidR="00CC0DC5" w:rsidRPr="000D7288" w:rsidRDefault="004739B4" w:rsidP="0052095D">
            <w:pPr>
              <w:widowControl w:val="0"/>
              <w:autoSpaceDE w:val="0"/>
              <w:autoSpaceDN w:val="0"/>
              <w:adjustRightInd w:val="0"/>
              <w:spacing w:after="0" w:line="240" w:lineRule="auto"/>
              <w:jc w:val="both"/>
              <w:rPr>
                <w:rFonts w:asciiTheme="majorHAnsi" w:hAnsiTheme="majorHAnsi"/>
              </w:rPr>
            </w:pPr>
            <w:r>
              <w:rPr>
                <w:rFonts w:asciiTheme="majorHAnsi" w:hAnsiTheme="majorHAnsi"/>
                <w:b/>
                <w:bCs/>
              </w:rPr>
              <w:t>February 13</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4B921918" w14:textId="77777777" w:rsidR="00CC0DC5" w:rsidRPr="000D7288" w:rsidRDefault="00CC0DC5"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 xml:space="preserve">Call for proposals opens </w:t>
            </w:r>
          </w:p>
        </w:tc>
      </w:tr>
      <w:tr w:rsidR="00CC0DC5" w:rsidRPr="000D7288" w14:paraId="71003FEA" w14:textId="77777777" w:rsidTr="00181D7F">
        <w:tblPrEx>
          <w:tblBorders>
            <w:top w:val="none" w:sz="0" w:space="0" w:color="auto"/>
          </w:tblBorders>
        </w:tblPrEx>
        <w:trPr>
          <w:trHeight w:val="307"/>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37FE87F5" w14:textId="77777777" w:rsidR="00CC0DC5" w:rsidRPr="000D7288" w:rsidRDefault="00745C57"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b/>
                <w:bCs/>
              </w:rPr>
              <w:t>February 13</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3AB29B65" w14:textId="77777777" w:rsidR="00CC0DC5" w:rsidRPr="000D7288" w:rsidRDefault="00CC0DC5"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Online registration opens</w:t>
            </w:r>
          </w:p>
        </w:tc>
      </w:tr>
      <w:tr w:rsidR="00CC0DC5" w:rsidRPr="000D7288" w14:paraId="681745B2" w14:textId="77777777" w:rsidTr="00181D7F">
        <w:tblPrEx>
          <w:tblBorders>
            <w:top w:val="none" w:sz="0" w:space="0" w:color="auto"/>
          </w:tblBorders>
        </w:tblPrEx>
        <w:trPr>
          <w:trHeight w:val="307"/>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31A0E620" w14:textId="24DFC7CA" w:rsidR="00CC0DC5" w:rsidRPr="000D7288" w:rsidRDefault="00C70BFC" w:rsidP="0052095D">
            <w:pPr>
              <w:widowControl w:val="0"/>
              <w:autoSpaceDE w:val="0"/>
              <w:autoSpaceDN w:val="0"/>
              <w:adjustRightInd w:val="0"/>
              <w:spacing w:after="0" w:line="240" w:lineRule="auto"/>
              <w:jc w:val="both"/>
              <w:rPr>
                <w:rFonts w:asciiTheme="majorHAnsi" w:hAnsiTheme="majorHAnsi"/>
              </w:rPr>
            </w:pPr>
            <w:r>
              <w:rPr>
                <w:rFonts w:asciiTheme="majorHAnsi" w:hAnsiTheme="majorHAnsi"/>
                <w:b/>
                <w:bCs/>
              </w:rPr>
              <w:t>March 10</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04A925AE" w14:textId="77777777" w:rsidR="00CC0DC5" w:rsidRPr="000D7288" w:rsidRDefault="00CC0DC5"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Call for proposals closes</w:t>
            </w:r>
          </w:p>
        </w:tc>
      </w:tr>
      <w:tr w:rsidR="00CC0DC5" w:rsidRPr="000D7288" w14:paraId="10F167F5" w14:textId="77777777" w:rsidTr="00181D7F">
        <w:tblPrEx>
          <w:tblBorders>
            <w:top w:val="none" w:sz="0" w:space="0" w:color="auto"/>
          </w:tblBorders>
        </w:tblPrEx>
        <w:trPr>
          <w:trHeight w:val="293"/>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5FD9B46C" w14:textId="77777777" w:rsidR="00CC0DC5" w:rsidRPr="000D7288" w:rsidRDefault="000D7288"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b/>
                <w:bCs/>
              </w:rPr>
              <w:t>March 31</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3DEB8F9E" w14:textId="77777777" w:rsidR="00CC0DC5" w:rsidRPr="000D7288" w:rsidRDefault="00CC0DC5"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Notification of Acceptance/Decline</w:t>
            </w:r>
          </w:p>
        </w:tc>
      </w:tr>
      <w:tr w:rsidR="00CC0DC5" w:rsidRPr="000D7288" w14:paraId="49EED551" w14:textId="77777777" w:rsidTr="00181D7F">
        <w:tblPrEx>
          <w:tblBorders>
            <w:top w:val="none" w:sz="0" w:space="0" w:color="auto"/>
          </w:tblBorders>
        </w:tblPrEx>
        <w:trPr>
          <w:trHeight w:val="307"/>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182DE764" w14:textId="77777777" w:rsidR="00CC0DC5" w:rsidRPr="000D7288" w:rsidRDefault="000D7288"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b/>
                <w:bCs/>
              </w:rPr>
              <w:t>May 1</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3412A273" w14:textId="77777777" w:rsidR="00CC0DC5" w:rsidRPr="000D7288" w:rsidRDefault="00CC0DC5"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Presenters must have registered</w:t>
            </w:r>
          </w:p>
        </w:tc>
      </w:tr>
      <w:tr w:rsidR="00CC0DC5" w:rsidRPr="000D7288" w14:paraId="54A36284" w14:textId="77777777" w:rsidTr="00181D7F">
        <w:tblPrEx>
          <w:tblBorders>
            <w:top w:val="none" w:sz="0" w:space="0" w:color="auto"/>
          </w:tblBorders>
        </w:tblPrEx>
        <w:trPr>
          <w:trHeight w:val="307"/>
        </w:trPr>
        <w:tc>
          <w:tcPr>
            <w:tcW w:w="1753"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6A7A5F76" w14:textId="77777777" w:rsidR="00CC0DC5" w:rsidRPr="000D7288" w:rsidRDefault="000D7288"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b/>
                <w:bCs/>
              </w:rPr>
              <w:t>May 10</w:t>
            </w:r>
          </w:p>
        </w:tc>
        <w:tc>
          <w:tcPr>
            <w:tcW w:w="6986" w:type="dxa"/>
            <w:tcBorders>
              <w:top w:val="nil"/>
              <w:left w:val="nil"/>
              <w:bottom w:val="nil"/>
              <w:right w:val="nil"/>
            </w:tcBorders>
            <w:shd w:val="clear" w:color="auto" w:fill="EEECE1" w:themeFill="background2"/>
            <w:tcMar>
              <w:top w:w="80" w:type="nil"/>
              <w:left w:w="80" w:type="nil"/>
              <w:bottom w:w="80" w:type="nil"/>
              <w:right w:w="80" w:type="nil"/>
            </w:tcMar>
            <w:vAlign w:val="center"/>
          </w:tcPr>
          <w:p w14:paraId="73AD264E" w14:textId="7BCEA830" w:rsidR="00CC0DC5" w:rsidRPr="000D7288" w:rsidRDefault="000D7288" w:rsidP="0052095D">
            <w:pPr>
              <w:widowControl w:val="0"/>
              <w:autoSpaceDE w:val="0"/>
              <w:autoSpaceDN w:val="0"/>
              <w:adjustRightInd w:val="0"/>
              <w:spacing w:after="0" w:line="240" w:lineRule="auto"/>
              <w:jc w:val="both"/>
              <w:rPr>
                <w:rFonts w:asciiTheme="majorHAnsi" w:hAnsiTheme="majorHAnsi"/>
              </w:rPr>
            </w:pPr>
            <w:r w:rsidRPr="000D7288">
              <w:rPr>
                <w:rFonts w:asciiTheme="majorHAnsi" w:hAnsiTheme="majorHAnsi"/>
              </w:rPr>
              <w:t>Conference</w:t>
            </w:r>
            <w:r w:rsidR="00CC0DC5" w:rsidRPr="000D7288">
              <w:rPr>
                <w:rFonts w:asciiTheme="majorHAnsi" w:hAnsiTheme="majorHAnsi"/>
              </w:rPr>
              <w:t xml:space="preserve"> program and abstracts posted on website</w:t>
            </w:r>
          </w:p>
        </w:tc>
      </w:tr>
    </w:tbl>
    <w:p w14:paraId="11A87E6F" w14:textId="180C1E85" w:rsidR="00F21A41" w:rsidRDefault="00F01AD3" w:rsidP="0052095D">
      <w:pPr>
        <w:spacing w:after="0" w:line="240" w:lineRule="auto"/>
        <w:jc w:val="both"/>
        <w:rPr>
          <w:rFonts w:asciiTheme="majorHAnsi" w:hAnsiTheme="majorHAnsi" w:cs="Arabic Typesetting"/>
        </w:rPr>
      </w:pPr>
      <w:r w:rsidRPr="00C466EC">
        <w:rPr>
          <w:rFonts w:asciiTheme="majorHAnsi" w:hAnsiTheme="majorHAnsi"/>
          <w:b/>
          <w:noProof/>
          <w:lang w:eastAsia="en-GB"/>
        </w:rPr>
        <w:drawing>
          <wp:anchor distT="0" distB="0" distL="114300" distR="114300" simplePos="0" relativeHeight="251506176" behindDoc="0" locked="0" layoutInCell="1" allowOverlap="1" wp14:anchorId="0FEFDF11" wp14:editId="3676BC75">
            <wp:simplePos x="0" y="0"/>
            <wp:positionH relativeFrom="column">
              <wp:posOffset>795656</wp:posOffset>
            </wp:positionH>
            <wp:positionV relativeFrom="paragraph">
              <wp:posOffset>118745</wp:posOffset>
            </wp:positionV>
            <wp:extent cx="2838450" cy="657225"/>
            <wp:effectExtent l="0" t="0" r="0" b="9525"/>
            <wp:wrapNone/>
            <wp:docPr id="10" name="Picture 10" descr="H:\erasmus\logo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asmus\logo_e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84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4378F" w14:textId="2560CAE1" w:rsidR="00291D8D" w:rsidRDefault="00334D7E" w:rsidP="0052095D">
      <w:pPr>
        <w:spacing w:after="0" w:line="240" w:lineRule="auto"/>
        <w:jc w:val="both"/>
        <w:rPr>
          <w:rFonts w:asciiTheme="majorHAnsi" w:hAnsiTheme="majorHAnsi" w:cs="Arabic Typesetting"/>
        </w:rPr>
      </w:pPr>
      <w:r w:rsidRPr="00334D7E">
        <w:rPr>
          <w:rFonts w:asciiTheme="majorHAnsi" w:hAnsiTheme="majorHAnsi" w:cs="Arabic Typesetting"/>
          <w:noProof/>
          <w:lang w:eastAsia="en-GB"/>
        </w:rPr>
        <mc:AlternateContent>
          <mc:Choice Requires="wps">
            <w:drawing>
              <wp:anchor distT="45720" distB="45720" distL="114300" distR="114300" simplePos="0" relativeHeight="251813376" behindDoc="0" locked="0" layoutInCell="1" allowOverlap="1" wp14:anchorId="03836568" wp14:editId="08426D61">
                <wp:simplePos x="0" y="0"/>
                <wp:positionH relativeFrom="column">
                  <wp:posOffset>3395980</wp:posOffset>
                </wp:positionH>
                <wp:positionV relativeFrom="paragraph">
                  <wp:posOffset>19685</wp:posOffset>
                </wp:positionV>
                <wp:extent cx="32289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404620"/>
                        </a:xfrm>
                        <a:prstGeom prst="rect">
                          <a:avLst/>
                        </a:prstGeom>
                        <a:solidFill>
                          <a:srgbClr val="FFFFFF"/>
                        </a:solidFill>
                        <a:ln w="9525">
                          <a:noFill/>
                          <a:miter lim="800000"/>
                          <a:headEnd/>
                          <a:tailEnd/>
                        </a:ln>
                      </wps:spPr>
                      <wps:txbx>
                        <w:txbxContent>
                          <w:p w14:paraId="055B0240" w14:textId="0465B879" w:rsidR="00334D7E" w:rsidRPr="00334D7E" w:rsidRDefault="00334D7E">
                            <w:pPr>
                              <w:rPr>
                                <w:rFonts w:asciiTheme="majorHAnsi" w:hAnsiTheme="majorHAnsi"/>
                                <w:b/>
                              </w:rPr>
                            </w:pPr>
                            <w:r w:rsidRPr="00334D7E">
                              <w:rPr>
                                <w:rFonts w:asciiTheme="majorHAnsi" w:hAnsiTheme="majorHAnsi"/>
                                <w:b/>
                              </w:rPr>
                              <w:t>Conference</w:t>
                            </w:r>
                            <w:r>
                              <w:rPr>
                                <w:rFonts w:asciiTheme="majorHAnsi" w:hAnsiTheme="majorHAnsi"/>
                                <w:b/>
                              </w:rPr>
                              <w:t>’s Chair</w:t>
                            </w:r>
                            <w:r w:rsidRPr="00334D7E">
                              <w:rPr>
                                <w:rFonts w:asciiTheme="majorHAnsi" w:hAnsiTheme="majorHAnsi"/>
                                <w:b/>
                              </w:rPr>
                              <w:t>: Prof. Leonidas Kyriakides, Department of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836568" id="_x0000_t202" coordsize="21600,21600" o:spt="202" path="m,l,21600r21600,l21600,xe">
                <v:stroke joinstyle="miter"/>
                <v:path gradientshapeok="t" o:connecttype="rect"/>
              </v:shapetype>
              <v:shape id="Text Box 2" o:spid="_x0000_s1026" type="#_x0000_t202" style="position:absolute;left:0;text-align:left;margin-left:267.4pt;margin-top:1.55pt;width:254.25pt;height:110.6pt;z-index:25181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Xb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" stroked="f">
                <v:textbox style="mso-fit-shape-to-text:t">
                  <w:txbxContent>
                    <w:p w14:paraId="055B0240" w14:textId="0465B879" w:rsidR="00334D7E" w:rsidRPr="00334D7E" w:rsidRDefault="00334D7E">
                      <w:pPr>
                        <w:rPr>
                          <w:rFonts w:asciiTheme="majorHAnsi" w:hAnsiTheme="majorHAnsi"/>
                          <w:b/>
                        </w:rPr>
                      </w:pPr>
                      <w:r w:rsidRPr="00334D7E">
                        <w:rPr>
                          <w:rFonts w:asciiTheme="majorHAnsi" w:hAnsiTheme="majorHAnsi"/>
                          <w:b/>
                        </w:rPr>
                        <w:t>Conference</w:t>
                      </w:r>
                      <w:r>
                        <w:rPr>
                          <w:rFonts w:asciiTheme="majorHAnsi" w:hAnsiTheme="majorHAnsi"/>
                          <w:b/>
                        </w:rPr>
                        <w:t>’s Chair</w:t>
                      </w:r>
                      <w:r w:rsidRPr="00334D7E">
                        <w:rPr>
                          <w:rFonts w:asciiTheme="majorHAnsi" w:hAnsiTheme="majorHAnsi"/>
                          <w:b/>
                        </w:rPr>
                        <w:t>: Prof. Leonidas Kyriakides, Department of Education</w:t>
                      </w:r>
                    </w:p>
                  </w:txbxContent>
                </v:textbox>
                <w10:wrap type="square"/>
              </v:shape>
            </w:pict>
          </mc:Fallback>
        </mc:AlternateContent>
      </w:r>
    </w:p>
    <w:p w14:paraId="1E6D2315" w14:textId="31EE7DE7" w:rsidR="003F74F8" w:rsidRPr="00F01AD3" w:rsidRDefault="003F74F8" w:rsidP="00F01AD3">
      <w:pPr>
        <w:pStyle w:val="Footer"/>
        <w:rPr>
          <w:rFonts w:asciiTheme="majorHAnsi" w:hAnsiTheme="majorHAnsi"/>
        </w:rPr>
      </w:pPr>
      <w:r w:rsidRPr="00C466EC">
        <w:rPr>
          <w:rFonts w:asciiTheme="majorHAnsi" w:hAnsiTheme="majorHAnsi"/>
          <w:b/>
        </w:rPr>
        <w:t xml:space="preserve">Organizer: </w:t>
      </w:r>
      <w:r w:rsidR="00F01AD3">
        <w:rPr>
          <w:rFonts w:asciiTheme="majorHAnsi" w:hAnsiTheme="majorHAnsi"/>
          <w:b/>
        </w:rPr>
        <w:t xml:space="preserve">                                                                                       </w:t>
      </w:r>
    </w:p>
    <w:p w14:paraId="4F1CD0FA" w14:textId="72FCED34" w:rsidR="00C466EC" w:rsidRPr="00C466EC" w:rsidRDefault="00C466EC" w:rsidP="0052095D">
      <w:pPr>
        <w:pStyle w:val="Footer"/>
        <w:rPr>
          <w:rFonts w:asciiTheme="majorHAnsi" w:hAnsiTheme="majorHAnsi"/>
        </w:rPr>
      </w:pPr>
    </w:p>
    <w:p w14:paraId="1CB1E26A" w14:textId="77777777" w:rsidR="009B1D86" w:rsidRDefault="009B1D86" w:rsidP="0052095D">
      <w:pPr>
        <w:pStyle w:val="Footer"/>
        <w:rPr>
          <w:rFonts w:asciiTheme="majorHAnsi" w:hAnsiTheme="majorHAnsi"/>
          <w:b/>
        </w:rPr>
      </w:pPr>
    </w:p>
    <w:p w14:paraId="12D8B9D4" w14:textId="5B31B321" w:rsidR="003F74F8" w:rsidRPr="00C466EC" w:rsidRDefault="00F01AD3" w:rsidP="0052095D">
      <w:pPr>
        <w:pStyle w:val="Footer"/>
        <w:rPr>
          <w:rFonts w:asciiTheme="majorHAnsi" w:hAnsiTheme="majorHAnsi"/>
          <w:b/>
        </w:rPr>
      </w:pPr>
      <w:r w:rsidRPr="00C466EC">
        <w:rPr>
          <w:rFonts w:asciiTheme="majorHAnsi" w:hAnsiTheme="majorHAnsi"/>
          <w:noProof/>
          <w:lang w:eastAsia="en-GB"/>
        </w:rPr>
        <w:drawing>
          <wp:anchor distT="0" distB="0" distL="114300" distR="114300" simplePos="0" relativeHeight="251543040" behindDoc="0" locked="0" layoutInCell="1" allowOverlap="1" wp14:anchorId="3D0D5E1F" wp14:editId="17008E7B">
            <wp:simplePos x="0" y="0"/>
            <wp:positionH relativeFrom="column">
              <wp:posOffset>1866900</wp:posOffset>
            </wp:positionH>
            <wp:positionV relativeFrom="paragraph">
              <wp:posOffset>85725</wp:posOffset>
            </wp:positionV>
            <wp:extent cx="784860" cy="784860"/>
            <wp:effectExtent l="0" t="0" r="0" b="0"/>
            <wp:wrapNone/>
            <wp:docPr id="5" name="Picture 3" descr="ucd-logo-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logo-white.jpg"/>
                    <pic:cNvPicPr/>
                  </pic:nvPicPr>
                  <pic:blipFill>
                    <a:blip r:embed="rId16" cstate="print"/>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r w:rsidRPr="00C466EC">
        <w:rPr>
          <w:rFonts w:asciiTheme="majorHAnsi" w:hAnsiTheme="majorHAnsi"/>
          <w:b/>
          <w:noProof/>
          <w:lang w:eastAsia="en-GB"/>
        </w:rPr>
        <w:drawing>
          <wp:anchor distT="0" distB="0" distL="114300" distR="114300" simplePos="0" relativeHeight="251531776" behindDoc="0" locked="0" layoutInCell="1" allowOverlap="1" wp14:anchorId="770E406D" wp14:editId="74F08F2E">
            <wp:simplePos x="0" y="0"/>
            <wp:positionH relativeFrom="margin">
              <wp:posOffset>-95250</wp:posOffset>
            </wp:positionH>
            <wp:positionV relativeFrom="paragraph">
              <wp:posOffset>207645</wp:posOffset>
            </wp:positionV>
            <wp:extent cx="1982347" cy="573558"/>
            <wp:effectExtent l="0" t="0" r="0" b="0"/>
            <wp:wrapNone/>
            <wp:docPr id="9" name="Picture 9" descr="National and Kapodistrian University of At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and Kapodistrian University of Athe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2347" cy="5735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4F8" w:rsidRPr="00C466EC">
        <w:rPr>
          <w:rFonts w:asciiTheme="majorHAnsi" w:hAnsiTheme="majorHAnsi"/>
          <w:b/>
        </w:rPr>
        <w:t>Co-Organizers:</w:t>
      </w:r>
    </w:p>
    <w:p w14:paraId="1884C204" w14:textId="4ACF4A6B" w:rsidR="00365660" w:rsidRDefault="00F01AD3" w:rsidP="0052095D">
      <w:pPr>
        <w:spacing w:after="0" w:line="240" w:lineRule="auto"/>
        <w:jc w:val="both"/>
        <w:rPr>
          <w:rFonts w:asciiTheme="majorHAnsi" w:hAnsiTheme="majorHAnsi" w:cs="Arabic Typesetting"/>
        </w:rPr>
      </w:pPr>
      <w:r>
        <w:rPr>
          <w:noProof/>
          <w:lang w:eastAsia="en-GB"/>
        </w:rPr>
        <w:drawing>
          <wp:anchor distT="0" distB="0" distL="114300" distR="114300" simplePos="0" relativeHeight="251661824" behindDoc="0" locked="0" layoutInCell="1" allowOverlap="1" wp14:anchorId="255AECBA" wp14:editId="01778D24">
            <wp:simplePos x="0" y="0"/>
            <wp:positionH relativeFrom="column">
              <wp:posOffset>4005580</wp:posOffset>
            </wp:positionH>
            <wp:positionV relativeFrom="paragraph">
              <wp:posOffset>788035</wp:posOffset>
            </wp:positionV>
            <wp:extent cx="2398569" cy="802544"/>
            <wp:effectExtent l="0" t="0" r="1905" b="0"/>
            <wp:wrapNone/>
            <wp:docPr id="19" name="Picture 19" descr="http://3.bp.blogspot.com/-QoGRDFi0oEQ/TVvyBjPXXRI/AAAAAAAAAC0/SZ8Q1DZ3ssU/Logo_Logo%25284%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QoGRDFi0oEQ/TVvyBjPXXRI/AAAAAAAAAC0/SZ8Q1DZ3ssU/Logo_Logo%25284%25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8569" cy="8025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6EC">
        <w:rPr>
          <w:rFonts w:asciiTheme="majorHAnsi" w:hAnsiTheme="majorHAnsi"/>
          <w:noProof/>
          <w:lang w:eastAsia="en-GB"/>
        </w:rPr>
        <w:drawing>
          <wp:anchor distT="0" distB="0" distL="114300" distR="114300" simplePos="0" relativeHeight="251656704" behindDoc="0" locked="0" layoutInCell="1" allowOverlap="1" wp14:anchorId="0A5A66E2" wp14:editId="019639E7">
            <wp:simplePos x="0" y="0"/>
            <wp:positionH relativeFrom="column">
              <wp:posOffset>-85725</wp:posOffset>
            </wp:positionH>
            <wp:positionV relativeFrom="paragraph">
              <wp:posOffset>802640</wp:posOffset>
            </wp:positionV>
            <wp:extent cx="974772" cy="974772"/>
            <wp:effectExtent l="0" t="0" r="0" b="0"/>
            <wp:wrapNone/>
            <wp:docPr id="14" name="Picture 14" descr="https://upload.wikimedia.org/wikipedia/el/c/c2/Logo_of_moec_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l/c/c2/Logo_of_moec_c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4772" cy="974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66EC">
        <w:rPr>
          <w:rFonts w:asciiTheme="majorHAnsi" w:hAnsiTheme="majorHAnsi"/>
          <w:noProof/>
          <w:lang w:eastAsia="en-GB"/>
        </w:rPr>
        <w:drawing>
          <wp:anchor distT="0" distB="0" distL="114300" distR="114300" simplePos="0" relativeHeight="251657728" behindDoc="0" locked="0" layoutInCell="1" allowOverlap="1" wp14:anchorId="5C2C6A53" wp14:editId="729840AC">
            <wp:simplePos x="0" y="0"/>
            <wp:positionH relativeFrom="margin">
              <wp:posOffset>949052</wp:posOffset>
            </wp:positionH>
            <wp:positionV relativeFrom="paragraph">
              <wp:posOffset>829310</wp:posOffset>
            </wp:positionV>
            <wp:extent cx="904300" cy="898309"/>
            <wp:effectExtent l="0" t="0" r="0" b="0"/>
            <wp:wrapNone/>
            <wp:docPr id="15" name="Picture 15"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4300" cy="898309"/>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noProof/>
          <w:lang w:eastAsia="en-GB"/>
        </w:rPr>
        <w:drawing>
          <wp:anchor distT="0" distB="0" distL="114300" distR="114300" simplePos="0" relativeHeight="251660800" behindDoc="0" locked="0" layoutInCell="1" allowOverlap="1" wp14:anchorId="11E5F951" wp14:editId="3F1E5EB0">
            <wp:simplePos x="0" y="0"/>
            <wp:positionH relativeFrom="column">
              <wp:posOffset>1948897</wp:posOffset>
            </wp:positionH>
            <wp:positionV relativeFrom="paragraph">
              <wp:posOffset>758190</wp:posOffset>
            </wp:positionV>
            <wp:extent cx="2035834" cy="1175446"/>
            <wp:effectExtent l="0" t="0" r="2540" b="5715"/>
            <wp:wrapNone/>
            <wp:docPr id="16" name="Picture 16" descr="http://www.themata4all.com/wp-content/uploads/2016/10/po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mata4all.com/wp-content/uploads/2016/10/poed_log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5834" cy="11754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C466EC">
        <w:rPr>
          <w:rFonts w:asciiTheme="majorHAnsi" w:hAnsiTheme="majorHAnsi"/>
          <w:noProof/>
          <w:lang w:eastAsia="en-GB"/>
        </w:rPr>
        <w:drawing>
          <wp:anchor distT="0" distB="0" distL="114300" distR="114300" simplePos="0" relativeHeight="251655680" behindDoc="0" locked="0" layoutInCell="1" allowOverlap="1" wp14:anchorId="74BAF6F3" wp14:editId="7969E59E">
            <wp:simplePos x="0" y="0"/>
            <wp:positionH relativeFrom="margin">
              <wp:posOffset>4564380</wp:posOffset>
            </wp:positionH>
            <wp:positionV relativeFrom="paragraph">
              <wp:posOffset>73660</wp:posOffset>
            </wp:positionV>
            <wp:extent cx="1620854" cy="482600"/>
            <wp:effectExtent l="0" t="0" r="0" b="0"/>
            <wp:wrapNone/>
            <wp:docPr id="13" name="Picture 13" descr="C:\Users\User\AppData\Local\Microsoft\Windows\Temporary Internet Files\Content.IE5\C4M410ZH\CIIM logo (2011) transparent background -Pantone 282 C-Cor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C4M410ZH\CIIM logo (2011) transparent background -Pantone 282 C-Corbe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0854" cy="48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66EC">
        <w:rPr>
          <w:rFonts w:asciiTheme="majorHAnsi" w:hAnsiTheme="majorHAnsi"/>
          <w:b/>
          <w:noProof/>
          <w:lang w:eastAsia="en-GB"/>
        </w:rPr>
        <w:drawing>
          <wp:anchor distT="0" distB="0" distL="114300" distR="114300" simplePos="0" relativeHeight="251652608" behindDoc="0" locked="0" layoutInCell="1" allowOverlap="1" wp14:anchorId="2F700D6D" wp14:editId="374A4498">
            <wp:simplePos x="0" y="0"/>
            <wp:positionH relativeFrom="column">
              <wp:posOffset>2707640</wp:posOffset>
            </wp:positionH>
            <wp:positionV relativeFrom="paragraph">
              <wp:posOffset>24765</wp:posOffset>
            </wp:positionV>
            <wp:extent cx="1870549" cy="543284"/>
            <wp:effectExtent l="0" t="0" r="0" b="9525"/>
            <wp:wrapNone/>
            <wp:docPr id="12" name="Picture 12"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untitled.png"/>
                    <pic:cNvPicPr>
                      <a:picLocks noChangeAspect="1" noChangeArrowheads="1"/>
                    </pic:cNvPicPr>
                  </pic:nvPicPr>
                  <pic:blipFill>
                    <a:blip r:embed="rId23" cstate="print"/>
                    <a:srcRect/>
                    <a:stretch>
                      <a:fillRect/>
                    </a:stretch>
                  </pic:blipFill>
                  <pic:spPr bwMode="auto">
                    <a:xfrm>
                      <a:off x="0" y="0"/>
                      <a:ext cx="1870549" cy="5432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93E18D" w14:textId="77777777" w:rsidR="00365660" w:rsidRPr="00365660" w:rsidRDefault="00365660" w:rsidP="00365660">
      <w:pPr>
        <w:rPr>
          <w:rFonts w:asciiTheme="majorHAnsi" w:hAnsiTheme="majorHAnsi" w:cs="Arabic Typesetting"/>
        </w:rPr>
      </w:pPr>
    </w:p>
    <w:p w14:paraId="7AD4E0B3" w14:textId="77777777" w:rsidR="00365660" w:rsidRPr="00365660" w:rsidRDefault="00365660" w:rsidP="00365660">
      <w:pPr>
        <w:rPr>
          <w:rFonts w:asciiTheme="majorHAnsi" w:hAnsiTheme="majorHAnsi" w:cs="Arabic Typesetting"/>
        </w:rPr>
      </w:pPr>
    </w:p>
    <w:p w14:paraId="1AF060F1" w14:textId="77777777" w:rsidR="00365660" w:rsidRPr="00365660" w:rsidRDefault="00365660" w:rsidP="00365660">
      <w:pPr>
        <w:rPr>
          <w:rFonts w:asciiTheme="majorHAnsi" w:hAnsiTheme="majorHAnsi" w:cs="Arabic Typesetting"/>
        </w:rPr>
      </w:pPr>
    </w:p>
    <w:p w14:paraId="799EBD60" w14:textId="77777777" w:rsidR="00365660" w:rsidRPr="00365660" w:rsidRDefault="00365660" w:rsidP="00365660">
      <w:pPr>
        <w:rPr>
          <w:rFonts w:asciiTheme="majorHAnsi" w:hAnsiTheme="majorHAnsi" w:cs="Arabic Typesetting"/>
        </w:rPr>
      </w:pPr>
    </w:p>
    <w:p w14:paraId="7F82D91A" w14:textId="0D66C264" w:rsidR="00F21A41" w:rsidRPr="00365660" w:rsidRDefault="00365660" w:rsidP="00365660">
      <w:pPr>
        <w:tabs>
          <w:tab w:val="left" w:pos="4020"/>
        </w:tabs>
        <w:rPr>
          <w:rFonts w:asciiTheme="majorHAnsi" w:hAnsiTheme="majorHAnsi" w:cs="Arabic Typesetting"/>
        </w:rPr>
      </w:pPr>
      <w:r>
        <w:rPr>
          <w:noProof/>
          <w:lang w:eastAsia="en-GB"/>
        </w:rPr>
        <w:drawing>
          <wp:anchor distT="0" distB="0" distL="114300" distR="114300" simplePos="0" relativeHeight="251664896" behindDoc="0" locked="0" layoutInCell="1" allowOverlap="1" wp14:anchorId="439CB023" wp14:editId="25A6EEF6">
            <wp:simplePos x="0" y="0"/>
            <wp:positionH relativeFrom="column">
              <wp:posOffset>4100830</wp:posOffset>
            </wp:positionH>
            <wp:positionV relativeFrom="paragraph">
              <wp:posOffset>10159</wp:posOffset>
            </wp:positionV>
            <wp:extent cx="2257425" cy="581025"/>
            <wp:effectExtent l="0" t="0" r="9525" b="9525"/>
            <wp:wrapNone/>
            <wp:docPr id="21" name="Picture 21" descr="http://www.paideia-news.com/content/images/3776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ideia-news.com/content/images/3776472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574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abic Typesetting"/>
        </w:rPr>
        <w:tab/>
      </w:r>
    </w:p>
    <w:sectPr w:rsidR="00F21A41" w:rsidRPr="00365660" w:rsidSect="00365660">
      <w:headerReference w:type="default" r:id="rId25"/>
      <w:footerReference w:type="default" r:id="rId26"/>
      <w:pgSz w:w="11907" w:h="16840" w:code="9"/>
      <w:pgMar w:top="1134" w:right="907" w:bottom="1134" w:left="907" w:header="397" w:footer="794" w:gutter="0"/>
      <w:pgBorders w:offsetFrom="page">
        <w:top w:val="inset" w:sz="6" w:space="24" w:color="auto"/>
        <w:left w:val="inset" w:sz="6" w:space="24" w:color="auto"/>
        <w:bottom w:val="outset" w:sz="6" w:space="24" w:color="auto"/>
        <w:right w:val="out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748C4" w14:textId="77777777" w:rsidR="002D1983" w:rsidRDefault="002D1983" w:rsidP="009A26CE">
      <w:pPr>
        <w:spacing w:after="0" w:line="240" w:lineRule="auto"/>
      </w:pPr>
      <w:r>
        <w:separator/>
      </w:r>
    </w:p>
  </w:endnote>
  <w:endnote w:type="continuationSeparator" w:id="0">
    <w:p w14:paraId="068BC24F" w14:textId="77777777" w:rsidR="002D1983" w:rsidRDefault="002D1983" w:rsidP="009A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5B86" w14:textId="2D6D2FDD" w:rsidR="00F21A41" w:rsidRDefault="00174C10" w:rsidP="00F21A41">
    <w:pPr>
      <w:pStyle w:val="Footer"/>
      <w:jc w:val="center"/>
    </w:pPr>
    <w:r>
      <w:fldChar w:fldCharType="begin"/>
    </w:r>
    <w:r>
      <w:instrText xml:space="preserve"> PAGE   \* MERGEFORMAT </w:instrText>
    </w:r>
    <w:r>
      <w:fldChar w:fldCharType="separate"/>
    </w:r>
    <w:r w:rsidR="00365660">
      <w:rPr>
        <w:noProof/>
      </w:rPr>
      <w:t>3</w:t>
    </w:r>
    <w:r>
      <w:rPr>
        <w:noProof/>
      </w:rPr>
      <w:fldChar w:fldCharType="end"/>
    </w:r>
  </w:p>
  <w:p w14:paraId="41B95B9C" w14:textId="2DDF1D6B" w:rsidR="002A1830" w:rsidRDefault="00230E04" w:rsidP="00F21A41">
    <w:pPr>
      <w:pStyle w:val="Footer"/>
      <w:jc w:val="center"/>
    </w:pPr>
    <w:r>
      <w:rPr>
        <w:rFonts w:asciiTheme="majorHAnsi" w:hAnsiTheme="majorHAnsi"/>
        <w:b/>
        <w:sz w:val="18"/>
        <w:szCs w:val="18"/>
      </w:rPr>
      <w:t xml:space="preserve">Webpage: </w:t>
    </w:r>
    <w:hyperlink r:id="rId1" w:history="1">
      <w:r w:rsidRPr="00F34F7F">
        <w:rPr>
          <w:rStyle w:val="Hyperlink"/>
          <w:rFonts w:asciiTheme="majorHAnsi" w:hAnsiTheme="majorHAnsi"/>
          <w:b/>
          <w:sz w:val="18"/>
          <w:szCs w:val="18"/>
        </w:rPr>
        <w:t>www.ucy.ac.cy/promqe</w:t>
      </w:r>
    </w:hyperlink>
    <w:r>
      <w:rPr>
        <w:rFonts w:asciiTheme="majorHAnsi" w:hAnsiTheme="majorHAnsi"/>
        <w:b/>
        <w:sz w:val="18"/>
        <w:szCs w:val="18"/>
      </w:rPr>
      <w:t xml:space="preserve">           Email: </w:t>
    </w:r>
    <w:hyperlink r:id="rId2" w:history="1">
      <w:r w:rsidRPr="00F34F7F">
        <w:rPr>
          <w:rStyle w:val="Hyperlink"/>
          <w:rFonts w:asciiTheme="majorHAnsi" w:hAnsiTheme="majorHAnsi"/>
          <w:b/>
          <w:sz w:val="18"/>
          <w:szCs w:val="18"/>
        </w:rPr>
        <w:t>promqeconference@ucy.ac.cy</w:t>
      </w:r>
    </w:hyperlink>
    <w:r>
      <w:rPr>
        <w:rFonts w:asciiTheme="majorHAnsi" w:hAnsiTheme="majorHAnsi"/>
        <w:b/>
        <w:sz w:val="18"/>
        <w:szCs w:val="18"/>
      </w:rPr>
      <w:t xml:space="preserve">           Telephone: +357-22892973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EA78" w14:textId="77777777" w:rsidR="002D1983" w:rsidRDefault="002D1983" w:rsidP="009A26CE">
      <w:pPr>
        <w:spacing w:after="0" w:line="240" w:lineRule="auto"/>
      </w:pPr>
      <w:r>
        <w:separator/>
      </w:r>
    </w:p>
  </w:footnote>
  <w:footnote w:type="continuationSeparator" w:id="0">
    <w:p w14:paraId="3FB9277B" w14:textId="77777777" w:rsidR="002D1983" w:rsidRDefault="002D1983" w:rsidP="009A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4C39" w14:textId="7DD3E38F" w:rsidR="008B6D8E" w:rsidRPr="008B6D8E" w:rsidRDefault="0060049A" w:rsidP="0060049A">
    <w:pPr>
      <w:jc w:val="both"/>
      <w:rPr>
        <w:rFonts w:asciiTheme="majorHAnsi" w:hAnsiTheme="majorHAnsi"/>
        <w:b/>
        <w:sz w:val="18"/>
        <w:szCs w:val="18"/>
      </w:rPr>
    </w:pPr>
    <w:r>
      <w:rPr>
        <w:noProof/>
        <w:lang w:eastAsia="en-GB"/>
      </w:rPr>
      <w:drawing>
        <wp:inline distT="0" distB="0" distL="0" distR="0" wp14:anchorId="267DA241" wp14:editId="3CC64D1D">
          <wp:extent cx="2265680" cy="648335"/>
          <wp:effectExtent l="19050" t="0" r="1270" b="0"/>
          <wp:docPr id="1" name="Picture 1" descr="C:\Users\Evi\Desktop\KIRIAKIDIS\ERASMUS+ PROMQE\Final Application Form\FINAL APPLICATION FORM_PROMQE\1st Transnational Meeting and Training Activity_November 2015\Dissemination Logos and Text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Desktop\KIRIAKIDIS\ERASMUS+ PROMQE\Final Application Form\FINAL APPLICATION FORM_PROMQE\1st Transnational Meeting and Training Activity_November 2015\Dissemination Logos and Texts\EU flag-Erasmus+_vect_POS.jpg"/>
                  <pic:cNvPicPr>
                    <a:picLocks noChangeAspect="1" noChangeArrowheads="1"/>
                  </pic:cNvPicPr>
                </pic:nvPicPr>
                <pic:blipFill>
                  <a:blip r:embed="rId1"/>
                  <a:srcRect/>
                  <a:stretch>
                    <a:fillRect/>
                  </a:stretch>
                </pic:blipFill>
                <pic:spPr bwMode="auto">
                  <a:xfrm>
                    <a:off x="0" y="0"/>
                    <a:ext cx="2265680" cy="648335"/>
                  </a:xfrm>
                  <a:prstGeom prst="rect">
                    <a:avLst/>
                  </a:prstGeom>
                  <a:noFill/>
                  <a:ln w="9525">
                    <a:noFill/>
                    <a:miter lim="800000"/>
                    <a:headEnd/>
                    <a:tailEnd/>
                  </a:ln>
                </pic:spPr>
              </pic:pic>
            </a:graphicData>
          </a:graphic>
        </wp:inline>
      </w:drawing>
    </w:r>
    <w:r w:rsidR="002A1830" w:rsidRPr="00FF5A28">
      <w:t xml:space="preserve"> </w:t>
    </w:r>
    <w:r w:rsidR="002E69C5" w:rsidRPr="007C2610">
      <w:rPr>
        <w:rFonts w:asciiTheme="majorHAnsi" w:hAnsiTheme="majorHAnsi"/>
        <w:b/>
        <w:sz w:val="18"/>
        <w:szCs w:val="18"/>
      </w:rPr>
      <w:t>This project has been funded with support from the European Commission. This publication</w:t>
    </w:r>
    <w:r w:rsidR="00F93B7E">
      <w:rPr>
        <w:rFonts w:asciiTheme="majorHAnsi" w:hAnsiTheme="majorHAnsi"/>
        <w:b/>
        <w:sz w:val="18"/>
        <w:szCs w:val="18"/>
      </w:rPr>
      <w:t xml:space="preserve"> </w:t>
    </w:r>
    <w:r w:rsidR="00F93B7E" w:rsidRPr="00F93B7E">
      <w:rPr>
        <w:rFonts w:asciiTheme="majorHAnsi" w:hAnsiTheme="majorHAnsi"/>
        <w:b/>
        <w:i/>
        <w:sz w:val="18"/>
        <w:szCs w:val="18"/>
      </w:rPr>
      <w:t>[Call for Papers]</w:t>
    </w:r>
    <w:r w:rsidR="002E69C5" w:rsidRPr="007C2610">
      <w:rPr>
        <w:rFonts w:asciiTheme="majorHAnsi" w:hAnsiTheme="majorHAnsi"/>
        <w:b/>
        <w:sz w:val="18"/>
        <w:szCs w:val="18"/>
      </w:rPr>
      <w:t xml:space="preserve"> reflects the views only of the author, and the Commission cannot be held responsible for any use which may be made of the information contained therein.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124"/>
    <w:multiLevelType w:val="hybridMultilevel"/>
    <w:tmpl w:val="71B460EC"/>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64F18"/>
    <w:multiLevelType w:val="hybridMultilevel"/>
    <w:tmpl w:val="471C4B84"/>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34377"/>
    <w:multiLevelType w:val="hybridMultilevel"/>
    <w:tmpl w:val="C298CC12"/>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D2F45"/>
    <w:multiLevelType w:val="hybridMultilevel"/>
    <w:tmpl w:val="27D43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E4759"/>
    <w:multiLevelType w:val="hybridMultilevel"/>
    <w:tmpl w:val="65D65F0C"/>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3037C"/>
    <w:multiLevelType w:val="hybridMultilevel"/>
    <w:tmpl w:val="BFA0D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0312CD"/>
    <w:multiLevelType w:val="hybridMultilevel"/>
    <w:tmpl w:val="50785DF8"/>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23558"/>
    <w:multiLevelType w:val="hybridMultilevel"/>
    <w:tmpl w:val="7FEE6C52"/>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F6FE5"/>
    <w:multiLevelType w:val="hybridMultilevel"/>
    <w:tmpl w:val="8BB88DAC"/>
    <w:lvl w:ilvl="0" w:tplc="9CBC675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E41DF"/>
    <w:multiLevelType w:val="hybridMultilevel"/>
    <w:tmpl w:val="4DF89800"/>
    <w:lvl w:ilvl="0" w:tplc="0809000F">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8476BE"/>
    <w:multiLevelType w:val="hybridMultilevel"/>
    <w:tmpl w:val="584CF894"/>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D4349"/>
    <w:multiLevelType w:val="hybridMultilevel"/>
    <w:tmpl w:val="1E0E5502"/>
    <w:lvl w:ilvl="0" w:tplc="0809000F">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E30052"/>
    <w:multiLevelType w:val="hybridMultilevel"/>
    <w:tmpl w:val="0374EFFA"/>
    <w:lvl w:ilvl="0" w:tplc="0AA6DFEE">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A4B39"/>
    <w:multiLevelType w:val="hybridMultilevel"/>
    <w:tmpl w:val="3E3CCE78"/>
    <w:lvl w:ilvl="0" w:tplc="6C36C9C8">
      <w:numFmt w:val="bullet"/>
      <w:lvlText w:val="-"/>
      <w:lvlJc w:val="left"/>
      <w:pPr>
        <w:ind w:left="1080" w:hanging="360"/>
      </w:pPr>
      <w:rPr>
        <w:rFonts w:ascii="Arial" w:eastAsia="Times New Roman" w:hAnsi="Arial" w:cs="Book Antiqua" w:hint="default"/>
        <w:b/>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091D6C"/>
    <w:multiLevelType w:val="hybridMultilevel"/>
    <w:tmpl w:val="00C4963C"/>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11067"/>
    <w:multiLevelType w:val="hybridMultilevel"/>
    <w:tmpl w:val="9FA87766"/>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B505A"/>
    <w:multiLevelType w:val="hybridMultilevel"/>
    <w:tmpl w:val="451E0D56"/>
    <w:lvl w:ilvl="0" w:tplc="FBFCB78E">
      <w:start w:val="1"/>
      <w:numFmt w:val="decimal"/>
      <w:lvlText w:val="%1."/>
      <w:lvlJc w:val="left"/>
      <w:pPr>
        <w:ind w:left="1080" w:hanging="360"/>
      </w:pPr>
      <w:rPr>
        <w:rFonts w:ascii="Calibri" w:hAnsi="Calibri" w:hint="default"/>
        <w:b/>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B6460"/>
    <w:multiLevelType w:val="hybridMultilevel"/>
    <w:tmpl w:val="1E0E5502"/>
    <w:lvl w:ilvl="0" w:tplc="0809000F">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ADF31BA"/>
    <w:multiLevelType w:val="hybridMultilevel"/>
    <w:tmpl w:val="902681B2"/>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2C0E25"/>
    <w:multiLevelType w:val="hybridMultilevel"/>
    <w:tmpl w:val="3B827752"/>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95019"/>
    <w:multiLevelType w:val="hybridMultilevel"/>
    <w:tmpl w:val="24C4E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71EC0"/>
    <w:multiLevelType w:val="hybridMultilevel"/>
    <w:tmpl w:val="53CC4A64"/>
    <w:lvl w:ilvl="0" w:tplc="0809000F">
      <w:start w:val="1"/>
      <w:numFmt w:val="decimal"/>
      <w:lvlText w:val="%1."/>
      <w:lvlJc w:val="left"/>
      <w:pPr>
        <w:ind w:left="720" w:hanging="360"/>
      </w:pPr>
      <w:rPr>
        <w:rFonts w:hint="default"/>
      </w:rPr>
    </w:lvl>
    <w:lvl w:ilvl="1" w:tplc="0408000B">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E79312A"/>
    <w:multiLevelType w:val="hybridMultilevel"/>
    <w:tmpl w:val="96162EFA"/>
    <w:lvl w:ilvl="0" w:tplc="08090005">
      <w:start w:val="1"/>
      <w:numFmt w:val="bullet"/>
      <w:lvlText w:val=""/>
      <w:lvlJc w:val="left"/>
      <w:pPr>
        <w:ind w:left="360" w:hanging="360"/>
      </w:pPr>
      <w:rPr>
        <w:rFonts w:ascii="Wingdings" w:hAnsi="Wingdings" w:hint="default"/>
        <w:b/>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9A3997"/>
    <w:multiLevelType w:val="hybridMultilevel"/>
    <w:tmpl w:val="DA00C134"/>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0F6C14"/>
    <w:multiLevelType w:val="hybridMultilevel"/>
    <w:tmpl w:val="23140FE2"/>
    <w:lvl w:ilvl="0" w:tplc="08090003">
      <w:start w:val="1"/>
      <w:numFmt w:val="bullet"/>
      <w:lvlText w:val="o"/>
      <w:lvlJc w:val="left"/>
      <w:pPr>
        <w:ind w:left="360" w:hanging="360"/>
      </w:pPr>
      <w:rPr>
        <w:rFonts w:ascii="Courier New" w:hAnsi="Courier New" w:cs="Courier New" w:hint="default"/>
        <w:b/>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C71D52"/>
    <w:multiLevelType w:val="hybridMultilevel"/>
    <w:tmpl w:val="157A2DCC"/>
    <w:lvl w:ilvl="0" w:tplc="6C36C9C8">
      <w:numFmt w:val="bullet"/>
      <w:lvlText w:val="-"/>
      <w:lvlJc w:val="left"/>
      <w:pPr>
        <w:ind w:left="720" w:hanging="360"/>
      </w:pPr>
      <w:rPr>
        <w:rFonts w:ascii="Arial" w:eastAsia="Times New Roman" w:hAnsi="Arial" w:cs="Book Antiqu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A433F"/>
    <w:multiLevelType w:val="hybridMultilevel"/>
    <w:tmpl w:val="6C78B716"/>
    <w:lvl w:ilvl="0" w:tplc="77C4381E">
      <w:start w:val="1"/>
      <w:numFmt w:val="decimal"/>
      <w:lvlText w:val="%1."/>
      <w:lvlJc w:val="left"/>
      <w:pPr>
        <w:tabs>
          <w:tab w:val="num" w:pos="720"/>
        </w:tabs>
        <w:ind w:left="720" w:hanging="360"/>
      </w:pPr>
      <w:rPr>
        <w:rFonts w:ascii="Calibri" w:hAnsi="Calibri"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535DF"/>
    <w:multiLevelType w:val="hybridMultilevel"/>
    <w:tmpl w:val="F8C0A75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A2D5FF9"/>
    <w:multiLevelType w:val="hybridMultilevel"/>
    <w:tmpl w:val="2AA20788"/>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83921"/>
    <w:multiLevelType w:val="hybridMultilevel"/>
    <w:tmpl w:val="B43278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FF60DE"/>
    <w:multiLevelType w:val="hybridMultilevel"/>
    <w:tmpl w:val="C01C6DA8"/>
    <w:lvl w:ilvl="0" w:tplc="6C36C9C8">
      <w:numFmt w:val="bullet"/>
      <w:lvlText w:val="-"/>
      <w:lvlJc w:val="left"/>
      <w:pPr>
        <w:ind w:left="720" w:hanging="360"/>
      </w:pPr>
      <w:rPr>
        <w:rFonts w:ascii="Arial" w:eastAsia="Times New Roman" w:hAnsi="Arial" w:cs="Book Antiqua"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5"/>
  </w:num>
  <w:num w:numId="4">
    <w:abstractNumId w:val="23"/>
  </w:num>
  <w:num w:numId="5">
    <w:abstractNumId w:val="0"/>
  </w:num>
  <w:num w:numId="6">
    <w:abstractNumId w:val="18"/>
  </w:num>
  <w:num w:numId="7">
    <w:abstractNumId w:val="4"/>
  </w:num>
  <w:num w:numId="8">
    <w:abstractNumId w:val="6"/>
  </w:num>
  <w:num w:numId="9">
    <w:abstractNumId w:val="20"/>
  </w:num>
  <w:num w:numId="10">
    <w:abstractNumId w:val="3"/>
  </w:num>
  <w:num w:numId="11">
    <w:abstractNumId w:val="19"/>
  </w:num>
  <w:num w:numId="12">
    <w:abstractNumId w:val="9"/>
  </w:num>
  <w:num w:numId="13">
    <w:abstractNumId w:val="27"/>
  </w:num>
  <w:num w:numId="14">
    <w:abstractNumId w:val="21"/>
  </w:num>
  <w:num w:numId="15">
    <w:abstractNumId w:val="17"/>
  </w:num>
  <w:num w:numId="16">
    <w:abstractNumId w:val="11"/>
  </w:num>
  <w:num w:numId="17">
    <w:abstractNumId w:val="28"/>
  </w:num>
  <w:num w:numId="18">
    <w:abstractNumId w:val="7"/>
  </w:num>
  <w:num w:numId="19">
    <w:abstractNumId w:val="2"/>
  </w:num>
  <w:num w:numId="20">
    <w:abstractNumId w:val="30"/>
  </w:num>
  <w:num w:numId="21">
    <w:abstractNumId w:val="10"/>
  </w:num>
  <w:num w:numId="22">
    <w:abstractNumId w:val="1"/>
  </w:num>
  <w:num w:numId="23">
    <w:abstractNumId w:val="26"/>
  </w:num>
  <w:num w:numId="24">
    <w:abstractNumId w:val="5"/>
  </w:num>
  <w:num w:numId="25">
    <w:abstractNumId w:val="16"/>
  </w:num>
  <w:num w:numId="26">
    <w:abstractNumId w:val="13"/>
  </w:num>
  <w:num w:numId="27">
    <w:abstractNumId w:val="24"/>
  </w:num>
  <w:num w:numId="28">
    <w:abstractNumId w:val="25"/>
  </w:num>
  <w:num w:numId="29">
    <w:abstractNumId w:val="8"/>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CE"/>
    <w:rsid w:val="00000486"/>
    <w:rsid w:val="000005F6"/>
    <w:rsid w:val="00000B3A"/>
    <w:rsid w:val="00000BA7"/>
    <w:rsid w:val="00000C64"/>
    <w:rsid w:val="00000DB1"/>
    <w:rsid w:val="00001684"/>
    <w:rsid w:val="00001BDE"/>
    <w:rsid w:val="000027B4"/>
    <w:rsid w:val="00002BAF"/>
    <w:rsid w:val="0000388B"/>
    <w:rsid w:val="00003962"/>
    <w:rsid w:val="00004170"/>
    <w:rsid w:val="000043BC"/>
    <w:rsid w:val="00004F52"/>
    <w:rsid w:val="000056E9"/>
    <w:rsid w:val="000057BA"/>
    <w:rsid w:val="00006ACE"/>
    <w:rsid w:val="00006D8F"/>
    <w:rsid w:val="00007073"/>
    <w:rsid w:val="000074BB"/>
    <w:rsid w:val="00007F93"/>
    <w:rsid w:val="000100A8"/>
    <w:rsid w:val="000102DE"/>
    <w:rsid w:val="000107FF"/>
    <w:rsid w:val="000108D1"/>
    <w:rsid w:val="0001175C"/>
    <w:rsid w:val="00011BF3"/>
    <w:rsid w:val="000134A7"/>
    <w:rsid w:val="000139D2"/>
    <w:rsid w:val="00013C31"/>
    <w:rsid w:val="0001463A"/>
    <w:rsid w:val="00014667"/>
    <w:rsid w:val="00014A8D"/>
    <w:rsid w:val="00015305"/>
    <w:rsid w:val="000153EB"/>
    <w:rsid w:val="00016FFA"/>
    <w:rsid w:val="00017314"/>
    <w:rsid w:val="0001737C"/>
    <w:rsid w:val="0002058D"/>
    <w:rsid w:val="00020CFC"/>
    <w:rsid w:val="00020E30"/>
    <w:rsid w:val="00020EF2"/>
    <w:rsid w:val="00021492"/>
    <w:rsid w:val="00021B64"/>
    <w:rsid w:val="00021DB3"/>
    <w:rsid w:val="0002283C"/>
    <w:rsid w:val="00022B23"/>
    <w:rsid w:val="00022F89"/>
    <w:rsid w:val="00023BF5"/>
    <w:rsid w:val="0002440C"/>
    <w:rsid w:val="00024487"/>
    <w:rsid w:val="0002452C"/>
    <w:rsid w:val="00025584"/>
    <w:rsid w:val="000255E8"/>
    <w:rsid w:val="00025B65"/>
    <w:rsid w:val="00025FAF"/>
    <w:rsid w:val="00026023"/>
    <w:rsid w:val="000261C5"/>
    <w:rsid w:val="00026A5E"/>
    <w:rsid w:val="00027717"/>
    <w:rsid w:val="00030510"/>
    <w:rsid w:val="00030599"/>
    <w:rsid w:val="0003067A"/>
    <w:rsid w:val="000307E4"/>
    <w:rsid w:val="00030974"/>
    <w:rsid w:val="0003231D"/>
    <w:rsid w:val="000323E4"/>
    <w:rsid w:val="0003250F"/>
    <w:rsid w:val="000326D4"/>
    <w:rsid w:val="00032B6D"/>
    <w:rsid w:val="00032BCD"/>
    <w:rsid w:val="000336C7"/>
    <w:rsid w:val="00033816"/>
    <w:rsid w:val="000339F3"/>
    <w:rsid w:val="00033B98"/>
    <w:rsid w:val="000340DA"/>
    <w:rsid w:val="00035362"/>
    <w:rsid w:val="00035FD1"/>
    <w:rsid w:val="000361F4"/>
    <w:rsid w:val="0003630C"/>
    <w:rsid w:val="0003655B"/>
    <w:rsid w:val="00036AFD"/>
    <w:rsid w:val="00036B30"/>
    <w:rsid w:val="00036C78"/>
    <w:rsid w:val="00037A74"/>
    <w:rsid w:val="00037BD7"/>
    <w:rsid w:val="00037C64"/>
    <w:rsid w:val="00037E88"/>
    <w:rsid w:val="00037EC5"/>
    <w:rsid w:val="00040002"/>
    <w:rsid w:val="000406C7"/>
    <w:rsid w:val="00041103"/>
    <w:rsid w:val="000412D3"/>
    <w:rsid w:val="000418B7"/>
    <w:rsid w:val="0004232F"/>
    <w:rsid w:val="000426AC"/>
    <w:rsid w:val="00042D5D"/>
    <w:rsid w:val="00043D6E"/>
    <w:rsid w:val="0004434B"/>
    <w:rsid w:val="00044719"/>
    <w:rsid w:val="00044824"/>
    <w:rsid w:val="0004518E"/>
    <w:rsid w:val="00045527"/>
    <w:rsid w:val="0004580A"/>
    <w:rsid w:val="00045DE2"/>
    <w:rsid w:val="00045F49"/>
    <w:rsid w:val="000465A6"/>
    <w:rsid w:val="00046623"/>
    <w:rsid w:val="0004687F"/>
    <w:rsid w:val="000468C0"/>
    <w:rsid w:val="000471B8"/>
    <w:rsid w:val="00047FDE"/>
    <w:rsid w:val="00050BE8"/>
    <w:rsid w:val="000518D9"/>
    <w:rsid w:val="000518E3"/>
    <w:rsid w:val="00051D3D"/>
    <w:rsid w:val="00051EF4"/>
    <w:rsid w:val="000525FD"/>
    <w:rsid w:val="0005295F"/>
    <w:rsid w:val="000529EF"/>
    <w:rsid w:val="00052D2A"/>
    <w:rsid w:val="00052E2E"/>
    <w:rsid w:val="0005303A"/>
    <w:rsid w:val="0005342A"/>
    <w:rsid w:val="00053C1B"/>
    <w:rsid w:val="00055830"/>
    <w:rsid w:val="00055CE4"/>
    <w:rsid w:val="00055D8F"/>
    <w:rsid w:val="00055F7C"/>
    <w:rsid w:val="00055FEB"/>
    <w:rsid w:val="0005621F"/>
    <w:rsid w:val="0005686B"/>
    <w:rsid w:val="000572E9"/>
    <w:rsid w:val="00060608"/>
    <w:rsid w:val="00061107"/>
    <w:rsid w:val="000612EA"/>
    <w:rsid w:val="00061601"/>
    <w:rsid w:val="00061E26"/>
    <w:rsid w:val="00061F18"/>
    <w:rsid w:val="00061FD2"/>
    <w:rsid w:val="0006212E"/>
    <w:rsid w:val="00062A78"/>
    <w:rsid w:val="00063943"/>
    <w:rsid w:val="00063B62"/>
    <w:rsid w:val="00064388"/>
    <w:rsid w:val="00065F1E"/>
    <w:rsid w:val="00066A76"/>
    <w:rsid w:val="0006769B"/>
    <w:rsid w:val="000678D2"/>
    <w:rsid w:val="000679B9"/>
    <w:rsid w:val="00067E1A"/>
    <w:rsid w:val="0007033E"/>
    <w:rsid w:val="000709A6"/>
    <w:rsid w:val="000714F1"/>
    <w:rsid w:val="00071BAB"/>
    <w:rsid w:val="00072407"/>
    <w:rsid w:val="00072715"/>
    <w:rsid w:val="00072C73"/>
    <w:rsid w:val="00072DB5"/>
    <w:rsid w:val="00072E10"/>
    <w:rsid w:val="000730BE"/>
    <w:rsid w:val="0007329D"/>
    <w:rsid w:val="000733B8"/>
    <w:rsid w:val="00073874"/>
    <w:rsid w:val="00073A87"/>
    <w:rsid w:val="00073AFC"/>
    <w:rsid w:val="000742D9"/>
    <w:rsid w:val="00074546"/>
    <w:rsid w:val="00074793"/>
    <w:rsid w:val="00076B11"/>
    <w:rsid w:val="000775ED"/>
    <w:rsid w:val="00077716"/>
    <w:rsid w:val="00077CCA"/>
    <w:rsid w:val="0008087B"/>
    <w:rsid w:val="00080977"/>
    <w:rsid w:val="00080D23"/>
    <w:rsid w:val="00080EC3"/>
    <w:rsid w:val="00081843"/>
    <w:rsid w:val="000818E3"/>
    <w:rsid w:val="000824F7"/>
    <w:rsid w:val="00082C31"/>
    <w:rsid w:val="00082F6D"/>
    <w:rsid w:val="000835BC"/>
    <w:rsid w:val="000840CA"/>
    <w:rsid w:val="00084163"/>
    <w:rsid w:val="0008417A"/>
    <w:rsid w:val="000849C9"/>
    <w:rsid w:val="00084EAF"/>
    <w:rsid w:val="0008620E"/>
    <w:rsid w:val="00086788"/>
    <w:rsid w:val="000867CE"/>
    <w:rsid w:val="0008695E"/>
    <w:rsid w:val="000877DB"/>
    <w:rsid w:val="0009083D"/>
    <w:rsid w:val="00090C9C"/>
    <w:rsid w:val="00091235"/>
    <w:rsid w:val="000914E8"/>
    <w:rsid w:val="0009155F"/>
    <w:rsid w:val="00091792"/>
    <w:rsid w:val="000918D1"/>
    <w:rsid w:val="00091F93"/>
    <w:rsid w:val="00092295"/>
    <w:rsid w:val="00092398"/>
    <w:rsid w:val="000924F2"/>
    <w:rsid w:val="00092508"/>
    <w:rsid w:val="0009251B"/>
    <w:rsid w:val="00092B78"/>
    <w:rsid w:val="0009301A"/>
    <w:rsid w:val="000935B8"/>
    <w:rsid w:val="000939DB"/>
    <w:rsid w:val="00093BA9"/>
    <w:rsid w:val="0009421C"/>
    <w:rsid w:val="000946F6"/>
    <w:rsid w:val="00094E6A"/>
    <w:rsid w:val="00095767"/>
    <w:rsid w:val="00096267"/>
    <w:rsid w:val="0009627E"/>
    <w:rsid w:val="000965D6"/>
    <w:rsid w:val="000965F6"/>
    <w:rsid w:val="00096BEB"/>
    <w:rsid w:val="00097286"/>
    <w:rsid w:val="0009766B"/>
    <w:rsid w:val="00097C36"/>
    <w:rsid w:val="00097EFD"/>
    <w:rsid w:val="000A01CC"/>
    <w:rsid w:val="000A0397"/>
    <w:rsid w:val="000A0735"/>
    <w:rsid w:val="000A0BB8"/>
    <w:rsid w:val="000A0C97"/>
    <w:rsid w:val="000A119F"/>
    <w:rsid w:val="000A1760"/>
    <w:rsid w:val="000A225F"/>
    <w:rsid w:val="000A22EC"/>
    <w:rsid w:val="000A455B"/>
    <w:rsid w:val="000A509E"/>
    <w:rsid w:val="000A5A53"/>
    <w:rsid w:val="000A6164"/>
    <w:rsid w:val="000A6A69"/>
    <w:rsid w:val="000B07EC"/>
    <w:rsid w:val="000B0EE7"/>
    <w:rsid w:val="000B23A3"/>
    <w:rsid w:val="000B36E5"/>
    <w:rsid w:val="000B3D40"/>
    <w:rsid w:val="000B3D85"/>
    <w:rsid w:val="000B42B3"/>
    <w:rsid w:val="000B50C5"/>
    <w:rsid w:val="000B5572"/>
    <w:rsid w:val="000B568C"/>
    <w:rsid w:val="000B589A"/>
    <w:rsid w:val="000B6263"/>
    <w:rsid w:val="000B64B0"/>
    <w:rsid w:val="000B6872"/>
    <w:rsid w:val="000B6F97"/>
    <w:rsid w:val="000B7295"/>
    <w:rsid w:val="000B7563"/>
    <w:rsid w:val="000B7882"/>
    <w:rsid w:val="000C0128"/>
    <w:rsid w:val="000C015D"/>
    <w:rsid w:val="000C05C9"/>
    <w:rsid w:val="000C0B22"/>
    <w:rsid w:val="000C1763"/>
    <w:rsid w:val="000C216B"/>
    <w:rsid w:val="000C2825"/>
    <w:rsid w:val="000C3C71"/>
    <w:rsid w:val="000C544E"/>
    <w:rsid w:val="000C5659"/>
    <w:rsid w:val="000C5927"/>
    <w:rsid w:val="000C630E"/>
    <w:rsid w:val="000C699E"/>
    <w:rsid w:val="000C69C1"/>
    <w:rsid w:val="000C7167"/>
    <w:rsid w:val="000C728B"/>
    <w:rsid w:val="000C7720"/>
    <w:rsid w:val="000C7885"/>
    <w:rsid w:val="000C7B29"/>
    <w:rsid w:val="000D0386"/>
    <w:rsid w:val="000D0D9C"/>
    <w:rsid w:val="000D0E79"/>
    <w:rsid w:val="000D0F5E"/>
    <w:rsid w:val="000D10FC"/>
    <w:rsid w:val="000D140A"/>
    <w:rsid w:val="000D1DB7"/>
    <w:rsid w:val="000D1EF2"/>
    <w:rsid w:val="000D293F"/>
    <w:rsid w:val="000D2E80"/>
    <w:rsid w:val="000D32CA"/>
    <w:rsid w:val="000D3B3E"/>
    <w:rsid w:val="000D3FA8"/>
    <w:rsid w:val="000D412F"/>
    <w:rsid w:val="000D5161"/>
    <w:rsid w:val="000D5C2F"/>
    <w:rsid w:val="000D5D9B"/>
    <w:rsid w:val="000D70B2"/>
    <w:rsid w:val="000D7288"/>
    <w:rsid w:val="000D7558"/>
    <w:rsid w:val="000D7966"/>
    <w:rsid w:val="000D79B9"/>
    <w:rsid w:val="000D7B7A"/>
    <w:rsid w:val="000D7F15"/>
    <w:rsid w:val="000E0272"/>
    <w:rsid w:val="000E0279"/>
    <w:rsid w:val="000E1BF5"/>
    <w:rsid w:val="000E24C3"/>
    <w:rsid w:val="000E27EB"/>
    <w:rsid w:val="000E28A5"/>
    <w:rsid w:val="000E2A2A"/>
    <w:rsid w:val="000E2ABF"/>
    <w:rsid w:val="000E2B34"/>
    <w:rsid w:val="000E3185"/>
    <w:rsid w:val="000E4107"/>
    <w:rsid w:val="000E4443"/>
    <w:rsid w:val="000E4A2F"/>
    <w:rsid w:val="000E4C87"/>
    <w:rsid w:val="000E4CBE"/>
    <w:rsid w:val="000E4DBC"/>
    <w:rsid w:val="000E4E49"/>
    <w:rsid w:val="000E5667"/>
    <w:rsid w:val="000E5A91"/>
    <w:rsid w:val="000E6C58"/>
    <w:rsid w:val="000F0711"/>
    <w:rsid w:val="000F0778"/>
    <w:rsid w:val="000F0EDB"/>
    <w:rsid w:val="000F1C76"/>
    <w:rsid w:val="000F1E2A"/>
    <w:rsid w:val="000F1F22"/>
    <w:rsid w:val="000F3302"/>
    <w:rsid w:val="000F3992"/>
    <w:rsid w:val="000F39DC"/>
    <w:rsid w:val="000F3DB6"/>
    <w:rsid w:val="000F414D"/>
    <w:rsid w:val="000F43AB"/>
    <w:rsid w:val="000F43B1"/>
    <w:rsid w:val="000F4521"/>
    <w:rsid w:val="000F4695"/>
    <w:rsid w:val="000F4AD7"/>
    <w:rsid w:val="000F4CA1"/>
    <w:rsid w:val="000F52D3"/>
    <w:rsid w:val="000F5AD3"/>
    <w:rsid w:val="000F6A17"/>
    <w:rsid w:val="000F78D3"/>
    <w:rsid w:val="00100597"/>
    <w:rsid w:val="001006F3"/>
    <w:rsid w:val="00100A52"/>
    <w:rsid w:val="001017F9"/>
    <w:rsid w:val="0010252F"/>
    <w:rsid w:val="00102583"/>
    <w:rsid w:val="00102763"/>
    <w:rsid w:val="0010368C"/>
    <w:rsid w:val="00104160"/>
    <w:rsid w:val="0010443C"/>
    <w:rsid w:val="0010466C"/>
    <w:rsid w:val="00105045"/>
    <w:rsid w:val="00105052"/>
    <w:rsid w:val="001054B5"/>
    <w:rsid w:val="001054C8"/>
    <w:rsid w:val="00105683"/>
    <w:rsid w:val="00105B14"/>
    <w:rsid w:val="00105B94"/>
    <w:rsid w:val="00105B96"/>
    <w:rsid w:val="00105BED"/>
    <w:rsid w:val="00105E3D"/>
    <w:rsid w:val="00106D19"/>
    <w:rsid w:val="0010728F"/>
    <w:rsid w:val="001102F1"/>
    <w:rsid w:val="001109A2"/>
    <w:rsid w:val="00110A17"/>
    <w:rsid w:val="001110C6"/>
    <w:rsid w:val="0011151E"/>
    <w:rsid w:val="001115F9"/>
    <w:rsid w:val="00111DA3"/>
    <w:rsid w:val="001121B3"/>
    <w:rsid w:val="001129BE"/>
    <w:rsid w:val="00113A5D"/>
    <w:rsid w:val="00114BC7"/>
    <w:rsid w:val="00114D6A"/>
    <w:rsid w:val="0011513F"/>
    <w:rsid w:val="00115817"/>
    <w:rsid w:val="00115AF7"/>
    <w:rsid w:val="00115C16"/>
    <w:rsid w:val="001163AD"/>
    <w:rsid w:val="001166D2"/>
    <w:rsid w:val="00116DA9"/>
    <w:rsid w:val="001173AB"/>
    <w:rsid w:val="00117CDF"/>
    <w:rsid w:val="0012087E"/>
    <w:rsid w:val="00120B43"/>
    <w:rsid w:val="001210EE"/>
    <w:rsid w:val="001218B5"/>
    <w:rsid w:val="00122AC3"/>
    <w:rsid w:val="00123107"/>
    <w:rsid w:val="00123651"/>
    <w:rsid w:val="00124BD7"/>
    <w:rsid w:val="00125478"/>
    <w:rsid w:val="00125D64"/>
    <w:rsid w:val="0012672D"/>
    <w:rsid w:val="00126C8E"/>
    <w:rsid w:val="00126E0B"/>
    <w:rsid w:val="0012750C"/>
    <w:rsid w:val="00127996"/>
    <w:rsid w:val="0013014E"/>
    <w:rsid w:val="001303E7"/>
    <w:rsid w:val="00130531"/>
    <w:rsid w:val="00130C05"/>
    <w:rsid w:val="00130C75"/>
    <w:rsid w:val="00130C79"/>
    <w:rsid w:val="00130E66"/>
    <w:rsid w:val="00131325"/>
    <w:rsid w:val="001318E4"/>
    <w:rsid w:val="00131E25"/>
    <w:rsid w:val="00131FA0"/>
    <w:rsid w:val="00132A15"/>
    <w:rsid w:val="00132C24"/>
    <w:rsid w:val="00132EC3"/>
    <w:rsid w:val="00133794"/>
    <w:rsid w:val="00133BAA"/>
    <w:rsid w:val="00134937"/>
    <w:rsid w:val="00134CC7"/>
    <w:rsid w:val="00135190"/>
    <w:rsid w:val="0013607F"/>
    <w:rsid w:val="0013647B"/>
    <w:rsid w:val="001365FC"/>
    <w:rsid w:val="0013723E"/>
    <w:rsid w:val="00137418"/>
    <w:rsid w:val="00137E36"/>
    <w:rsid w:val="001405AD"/>
    <w:rsid w:val="00140BC5"/>
    <w:rsid w:val="00140D0F"/>
    <w:rsid w:val="00140F42"/>
    <w:rsid w:val="001420F6"/>
    <w:rsid w:val="00142209"/>
    <w:rsid w:val="00142377"/>
    <w:rsid w:val="001424F7"/>
    <w:rsid w:val="00142A84"/>
    <w:rsid w:val="001437F4"/>
    <w:rsid w:val="00143A4E"/>
    <w:rsid w:val="00143E5D"/>
    <w:rsid w:val="00144136"/>
    <w:rsid w:val="0014451C"/>
    <w:rsid w:val="00144654"/>
    <w:rsid w:val="00145372"/>
    <w:rsid w:val="00145B8D"/>
    <w:rsid w:val="00146031"/>
    <w:rsid w:val="00147780"/>
    <w:rsid w:val="00147E36"/>
    <w:rsid w:val="001500C4"/>
    <w:rsid w:val="00150532"/>
    <w:rsid w:val="0015068F"/>
    <w:rsid w:val="0015078A"/>
    <w:rsid w:val="00150818"/>
    <w:rsid w:val="001516FE"/>
    <w:rsid w:val="001518A4"/>
    <w:rsid w:val="001531A7"/>
    <w:rsid w:val="00153FB7"/>
    <w:rsid w:val="0015477C"/>
    <w:rsid w:val="00154C8B"/>
    <w:rsid w:val="00154E7F"/>
    <w:rsid w:val="00155532"/>
    <w:rsid w:val="001555D5"/>
    <w:rsid w:val="00155D73"/>
    <w:rsid w:val="00155F71"/>
    <w:rsid w:val="001560F4"/>
    <w:rsid w:val="00156AC3"/>
    <w:rsid w:val="00156F25"/>
    <w:rsid w:val="00157F8D"/>
    <w:rsid w:val="001601A5"/>
    <w:rsid w:val="00160282"/>
    <w:rsid w:val="00160AAA"/>
    <w:rsid w:val="00160AE3"/>
    <w:rsid w:val="00160C6A"/>
    <w:rsid w:val="00161382"/>
    <w:rsid w:val="00161C94"/>
    <w:rsid w:val="00162358"/>
    <w:rsid w:val="0016269C"/>
    <w:rsid w:val="00163235"/>
    <w:rsid w:val="00164B5F"/>
    <w:rsid w:val="00164F21"/>
    <w:rsid w:val="001653E7"/>
    <w:rsid w:val="00165804"/>
    <w:rsid w:val="00166BE6"/>
    <w:rsid w:val="00166E84"/>
    <w:rsid w:val="00167598"/>
    <w:rsid w:val="0016793F"/>
    <w:rsid w:val="00167F59"/>
    <w:rsid w:val="00170153"/>
    <w:rsid w:val="00171339"/>
    <w:rsid w:val="0017135C"/>
    <w:rsid w:val="00171A1A"/>
    <w:rsid w:val="001724E0"/>
    <w:rsid w:val="00172529"/>
    <w:rsid w:val="0017286A"/>
    <w:rsid w:val="00172C8C"/>
    <w:rsid w:val="001736BD"/>
    <w:rsid w:val="00173AE0"/>
    <w:rsid w:val="00173BBE"/>
    <w:rsid w:val="00173E2D"/>
    <w:rsid w:val="00174572"/>
    <w:rsid w:val="00174C10"/>
    <w:rsid w:val="00174FBB"/>
    <w:rsid w:val="001753DE"/>
    <w:rsid w:val="0017550B"/>
    <w:rsid w:val="001771C8"/>
    <w:rsid w:val="0017791C"/>
    <w:rsid w:val="00177C71"/>
    <w:rsid w:val="0018051E"/>
    <w:rsid w:val="00181D7F"/>
    <w:rsid w:val="00182207"/>
    <w:rsid w:val="001824D2"/>
    <w:rsid w:val="001827B5"/>
    <w:rsid w:val="00182E92"/>
    <w:rsid w:val="001830E1"/>
    <w:rsid w:val="001834CD"/>
    <w:rsid w:val="001847BF"/>
    <w:rsid w:val="00184A8D"/>
    <w:rsid w:val="001851FD"/>
    <w:rsid w:val="0018665B"/>
    <w:rsid w:val="0018702B"/>
    <w:rsid w:val="001871F8"/>
    <w:rsid w:val="0019012B"/>
    <w:rsid w:val="001906D2"/>
    <w:rsid w:val="00190AF4"/>
    <w:rsid w:val="00191735"/>
    <w:rsid w:val="0019227C"/>
    <w:rsid w:val="001952A8"/>
    <w:rsid w:val="00195648"/>
    <w:rsid w:val="00196615"/>
    <w:rsid w:val="0019773A"/>
    <w:rsid w:val="001978D6"/>
    <w:rsid w:val="001A0019"/>
    <w:rsid w:val="001A0040"/>
    <w:rsid w:val="001A0413"/>
    <w:rsid w:val="001A2598"/>
    <w:rsid w:val="001A280F"/>
    <w:rsid w:val="001A2B6F"/>
    <w:rsid w:val="001A3B79"/>
    <w:rsid w:val="001A3C3F"/>
    <w:rsid w:val="001A3CEC"/>
    <w:rsid w:val="001A3D2E"/>
    <w:rsid w:val="001A3DD9"/>
    <w:rsid w:val="001A4EF9"/>
    <w:rsid w:val="001A65D4"/>
    <w:rsid w:val="001A7026"/>
    <w:rsid w:val="001A7D79"/>
    <w:rsid w:val="001A7EB7"/>
    <w:rsid w:val="001A7F0B"/>
    <w:rsid w:val="001A7F22"/>
    <w:rsid w:val="001B080A"/>
    <w:rsid w:val="001B0D8B"/>
    <w:rsid w:val="001B109A"/>
    <w:rsid w:val="001B1284"/>
    <w:rsid w:val="001B1B0B"/>
    <w:rsid w:val="001B2A79"/>
    <w:rsid w:val="001B2FB1"/>
    <w:rsid w:val="001B378E"/>
    <w:rsid w:val="001B3F2E"/>
    <w:rsid w:val="001B40A9"/>
    <w:rsid w:val="001B49B4"/>
    <w:rsid w:val="001B49BA"/>
    <w:rsid w:val="001B569E"/>
    <w:rsid w:val="001B5A2E"/>
    <w:rsid w:val="001B69DD"/>
    <w:rsid w:val="001B6C41"/>
    <w:rsid w:val="001B7DC1"/>
    <w:rsid w:val="001C080A"/>
    <w:rsid w:val="001C0AAD"/>
    <w:rsid w:val="001C1341"/>
    <w:rsid w:val="001C1752"/>
    <w:rsid w:val="001C18B9"/>
    <w:rsid w:val="001C208B"/>
    <w:rsid w:val="001C2350"/>
    <w:rsid w:val="001C25C4"/>
    <w:rsid w:val="001C2CA5"/>
    <w:rsid w:val="001C2E3E"/>
    <w:rsid w:val="001C3948"/>
    <w:rsid w:val="001C3ACD"/>
    <w:rsid w:val="001C3C07"/>
    <w:rsid w:val="001C440C"/>
    <w:rsid w:val="001C481C"/>
    <w:rsid w:val="001C4AAF"/>
    <w:rsid w:val="001C518C"/>
    <w:rsid w:val="001C53ED"/>
    <w:rsid w:val="001C5841"/>
    <w:rsid w:val="001C59A1"/>
    <w:rsid w:val="001C59A6"/>
    <w:rsid w:val="001C70D0"/>
    <w:rsid w:val="001C723D"/>
    <w:rsid w:val="001C757F"/>
    <w:rsid w:val="001C7989"/>
    <w:rsid w:val="001D00EF"/>
    <w:rsid w:val="001D0C1E"/>
    <w:rsid w:val="001D15A6"/>
    <w:rsid w:val="001D17DA"/>
    <w:rsid w:val="001D1E39"/>
    <w:rsid w:val="001D3B5E"/>
    <w:rsid w:val="001D3DF0"/>
    <w:rsid w:val="001D4F17"/>
    <w:rsid w:val="001D4FA8"/>
    <w:rsid w:val="001D5229"/>
    <w:rsid w:val="001D5846"/>
    <w:rsid w:val="001D58F4"/>
    <w:rsid w:val="001D5AF7"/>
    <w:rsid w:val="001D6894"/>
    <w:rsid w:val="001D69C4"/>
    <w:rsid w:val="001D6D31"/>
    <w:rsid w:val="001E1396"/>
    <w:rsid w:val="001E208D"/>
    <w:rsid w:val="001E232F"/>
    <w:rsid w:val="001E2C52"/>
    <w:rsid w:val="001E2DB9"/>
    <w:rsid w:val="001E36C5"/>
    <w:rsid w:val="001E3833"/>
    <w:rsid w:val="001E3B63"/>
    <w:rsid w:val="001E3BF6"/>
    <w:rsid w:val="001E4303"/>
    <w:rsid w:val="001E4AB9"/>
    <w:rsid w:val="001E4C4A"/>
    <w:rsid w:val="001E4CE7"/>
    <w:rsid w:val="001E4E1C"/>
    <w:rsid w:val="001E5C1B"/>
    <w:rsid w:val="001E6F2F"/>
    <w:rsid w:val="001E7128"/>
    <w:rsid w:val="001E748A"/>
    <w:rsid w:val="001E79CE"/>
    <w:rsid w:val="001F02B9"/>
    <w:rsid w:val="001F042F"/>
    <w:rsid w:val="001F09E8"/>
    <w:rsid w:val="001F0C9C"/>
    <w:rsid w:val="001F0E2C"/>
    <w:rsid w:val="001F188A"/>
    <w:rsid w:val="001F1E52"/>
    <w:rsid w:val="001F2088"/>
    <w:rsid w:val="001F23DE"/>
    <w:rsid w:val="001F26B5"/>
    <w:rsid w:val="001F2C7C"/>
    <w:rsid w:val="001F3080"/>
    <w:rsid w:val="001F3AD4"/>
    <w:rsid w:val="001F3E1E"/>
    <w:rsid w:val="001F44EF"/>
    <w:rsid w:val="001F4CD3"/>
    <w:rsid w:val="001F4EEE"/>
    <w:rsid w:val="001F64BE"/>
    <w:rsid w:val="001F6AB2"/>
    <w:rsid w:val="001F701C"/>
    <w:rsid w:val="001F7A3A"/>
    <w:rsid w:val="001F7D03"/>
    <w:rsid w:val="002003AC"/>
    <w:rsid w:val="002003F7"/>
    <w:rsid w:val="002009A2"/>
    <w:rsid w:val="00200C1E"/>
    <w:rsid w:val="0020122A"/>
    <w:rsid w:val="00201370"/>
    <w:rsid w:val="00201731"/>
    <w:rsid w:val="0020246F"/>
    <w:rsid w:val="002025B4"/>
    <w:rsid w:val="00202B76"/>
    <w:rsid w:val="00203232"/>
    <w:rsid w:val="00203478"/>
    <w:rsid w:val="00203A8B"/>
    <w:rsid w:val="00203E7C"/>
    <w:rsid w:val="00204D4B"/>
    <w:rsid w:val="00204DAE"/>
    <w:rsid w:val="00204DE1"/>
    <w:rsid w:val="00206E37"/>
    <w:rsid w:val="00206EB4"/>
    <w:rsid w:val="00207776"/>
    <w:rsid w:val="00207C0E"/>
    <w:rsid w:val="0021048F"/>
    <w:rsid w:val="00210DBC"/>
    <w:rsid w:val="0021153D"/>
    <w:rsid w:val="002125C7"/>
    <w:rsid w:val="00212B1A"/>
    <w:rsid w:val="00212CEF"/>
    <w:rsid w:val="00212E78"/>
    <w:rsid w:val="00212EEF"/>
    <w:rsid w:val="00213598"/>
    <w:rsid w:val="00213D08"/>
    <w:rsid w:val="00213D3E"/>
    <w:rsid w:val="00214427"/>
    <w:rsid w:val="002151C3"/>
    <w:rsid w:val="002156E7"/>
    <w:rsid w:val="00215F88"/>
    <w:rsid w:val="00216075"/>
    <w:rsid w:val="00216370"/>
    <w:rsid w:val="00216C5B"/>
    <w:rsid w:val="00216D24"/>
    <w:rsid w:val="00216DE0"/>
    <w:rsid w:val="00217230"/>
    <w:rsid w:val="00217850"/>
    <w:rsid w:val="00217C2B"/>
    <w:rsid w:val="00217E6B"/>
    <w:rsid w:val="00217FBC"/>
    <w:rsid w:val="0022252D"/>
    <w:rsid w:val="002231E4"/>
    <w:rsid w:val="00223689"/>
    <w:rsid w:val="00223D3A"/>
    <w:rsid w:val="00223E6E"/>
    <w:rsid w:val="00224B58"/>
    <w:rsid w:val="00225FE7"/>
    <w:rsid w:val="00226F56"/>
    <w:rsid w:val="002274B4"/>
    <w:rsid w:val="00227B02"/>
    <w:rsid w:val="00227F01"/>
    <w:rsid w:val="002300F3"/>
    <w:rsid w:val="00230B7B"/>
    <w:rsid w:val="00230E04"/>
    <w:rsid w:val="00231D99"/>
    <w:rsid w:val="002320D0"/>
    <w:rsid w:val="002330D9"/>
    <w:rsid w:val="002332BB"/>
    <w:rsid w:val="00233503"/>
    <w:rsid w:val="002336F8"/>
    <w:rsid w:val="0023374C"/>
    <w:rsid w:val="00234163"/>
    <w:rsid w:val="002344CA"/>
    <w:rsid w:val="00234FEA"/>
    <w:rsid w:val="002356CC"/>
    <w:rsid w:val="00235D45"/>
    <w:rsid w:val="00236504"/>
    <w:rsid w:val="00236540"/>
    <w:rsid w:val="00236CAB"/>
    <w:rsid w:val="0023776D"/>
    <w:rsid w:val="0023789F"/>
    <w:rsid w:val="00237B11"/>
    <w:rsid w:val="00240F79"/>
    <w:rsid w:val="00241554"/>
    <w:rsid w:val="00242918"/>
    <w:rsid w:val="0024311A"/>
    <w:rsid w:val="0024332A"/>
    <w:rsid w:val="0024383D"/>
    <w:rsid w:val="002444F6"/>
    <w:rsid w:val="002447F9"/>
    <w:rsid w:val="0024482F"/>
    <w:rsid w:val="002448FC"/>
    <w:rsid w:val="00245001"/>
    <w:rsid w:val="0024601B"/>
    <w:rsid w:val="002464F2"/>
    <w:rsid w:val="00246B28"/>
    <w:rsid w:val="0024709D"/>
    <w:rsid w:val="002471E2"/>
    <w:rsid w:val="00247720"/>
    <w:rsid w:val="00247B1E"/>
    <w:rsid w:val="00247E05"/>
    <w:rsid w:val="00250A8C"/>
    <w:rsid w:val="00250AD0"/>
    <w:rsid w:val="00250D2A"/>
    <w:rsid w:val="002510BB"/>
    <w:rsid w:val="00251D94"/>
    <w:rsid w:val="00252BC3"/>
    <w:rsid w:val="002533D5"/>
    <w:rsid w:val="00253691"/>
    <w:rsid w:val="00253BCA"/>
    <w:rsid w:val="00253D3C"/>
    <w:rsid w:val="0025422A"/>
    <w:rsid w:val="0025435D"/>
    <w:rsid w:val="00254B62"/>
    <w:rsid w:val="00254CAD"/>
    <w:rsid w:val="00255412"/>
    <w:rsid w:val="00255482"/>
    <w:rsid w:val="002554D9"/>
    <w:rsid w:val="002555F5"/>
    <w:rsid w:val="002557C5"/>
    <w:rsid w:val="00255A74"/>
    <w:rsid w:val="00255A88"/>
    <w:rsid w:val="002565B1"/>
    <w:rsid w:val="002567F8"/>
    <w:rsid w:val="0025684A"/>
    <w:rsid w:val="00256C52"/>
    <w:rsid w:val="0025704E"/>
    <w:rsid w:val="00257884"/>
    <w:rsid w:val="00257F93"/>
    <w:rsid w:val="00260191"/>
    <w:rsid w:val="002602E0"/>
    <w:rsid w:val="0026180A"/>
    <w:rsid w:val="00261DE7"/>
    <w:rsid w:val="002627DB"/>
    <w:rsid w:val="00262C95"/>
    <w:rsid w:val="00263EDC"/>
    <w:rsid w:val="00264A7D"/>
    <w:rsid w:val="002650AF"/>
    <w:rsid w:val="002652F7"/>
    <w:rsid w:val="00265A15"/>
    <w:rsid w:val="00265B0A"/>
    <w:rsid w:val="00265F8C"/>
    <w:rsid w:val="002662DF"/>
    <w:rsid w:val="00266563"/>
    <w:rsid w:val="00267FD1"/>
    <w:rsid w:val="00270F74"/>
    <w:rsid w:val="002716D7"/>
    <w:rsid w:val="0027183C"/>
    <w:rsid w:val="002718A2"/>
    <w:rsid w:val="00271C56"/>
    <w:rsid w:val="00272197"/>
    <w:rsid w:val="00272DCB"/>
    <w:rsid w:val="00273E68"/>
    <w:rsid w:val="00274A35"/>
    <w:rsid w:val="0027551E"/>
    <w:rsid w:val="002756A4"/>
    <w:rsid w:val="002756DF"/>
    <w:rsid w:val="002769E6"/>
    <w:rsid w:val="00276A31"/>
    <w:rsid w:val="00276CEC"/>
    <w:rsid w:val="002771B0"/>
    <w:rsid w:val="00277451"/>
    <w:rsid w:val="00277B87"/>
    <w:rsid w:val="00280736"/>
    <w:rsid w:val="002808D7"/>
    <w:rsid w:val="0028120B"/>
    <w:rsid w:val="00281506"/>
    <w:rsid w:val="00281684"/>
    <w:rsid w:val="00281B04"/>
    <w:rsid w:val="002823F3"/>
    <w:rsid w:val="002824DD"/>
    <w:rsid w:val="00282748"/>
    <w:rsid w:val="0028289F"/>
    <w:rsid w:val="00282D40"/>
    <w:rsid w:val="00283928"/>
    <w:rsid w:val="0028395B"/>
    <w:rsid w:val="00283A8F"/>
    <w:rsid w:val="002842AD"/>
    <w:rsid w:val="0028473A"/>
    <w:rsid w:val="00284E2A"/>
    <w:rsid w:val="00285117"/>
    <w:rsid w:val="002862A0"/>
    <w:rsid w:val="00287342"/>
    <w:rsid w:val="00287907"/>
    <w:rsid w:val="00287E2C"/>
    <w:rsid w:val="00287FC8"/>
    <w:rsid w:val="00291D8D"/>
    <w:rsid w:val="00292371"/>
    <w:rsid w:val="00293274"/>
    <w:rsid w:val="002932C1"/>
    <w:rsid w:val="002933A6"/>
    <w:rsid w:val="00293C69"/>
    <w:rsid w:val="00293F4A"/>
    <w:rsid w:val="0029404C"/>
    <w:rsid w:val="00294E28"/>
    <w:rsid w:val="002956A9"/>
    <w:rsid w:val="002956EA"/>
    <w:rsid w:val="0029592C"/>
    <w:rsid w:val="00295AB3"/>
    <w:rsid w:val="00296905"/>
    <w:rsid w:val="0029742C"/>
    <w:rsid w:val="0029772C"/>
    <w:rsid w:val="00297BF9"/>
    <w:rsid w:val="00297EA1"/>
    <w:rsid w:val="00297ED4"/>
    <w:rsid w:val="002A02DA"/>
    <w:rsid w:val="002A080E"/>
    <w:rsid w:val="002A09ED"/>
    <w:rsid w:val="002A0D3B"/>
    <w:rsid w:val="002A0E91"/>
    <w:rsid w:val="002A1830"/>
    <w:rsid w:val="002A1FB7"/>
    <w:rsid w:val="002A21D6"/>
    <w:rsid w:val="002A275B"/>
    <w:rsid w:val="002A27A6"/>
    <w:rsid w:val="002A27FC"/>
    <w:rsid w:val="002A2920"/>
    <w:rsid w:val="002A2C1B"/>
    <w:rsid w:val="002A30A0"/>
    <w:rsid w:val="002A3AB0"/>
    <w:rsid w:val="002A3F8A"/>
    <w:rsid w:val="002A49F3"/>
    <w:rsid w:val="002A4EB4"/>
    <w:rsid w:val="002A5C86"/>
    <w:rsid w:val="002A5CEE"/>
    <w:rsid w:val="002A5DA4"/>
    <w:rsid w:val="002A630B"/>
    <w:rsid w:val="002A64A3"/>
    <w:rsid w:val="002A6B59"/>
    <w:rsid w:val="002A6E25"/>
    <w:rsid w:val="002A71FB"/>
    <w:rsid w:val="002A72F4"/>
    <w:rsid w:val="002A751B"/>
    <w:rsid w:val="002A79BC"/>
    <w:rsid w:val="002B0794"/>
    <w:rsid w:val="002B1947"/>
    <w:rsid w:val="002B1B06"/>
    <w:rsid w:val="002B20EA"/>
    <w:rsid w:val="002B2932"/>
    <w:rsid w:val="002B2BB1"/>
    <w:rsid w:val="002B3E2B"/>
    <w:rsid w:val="002B4A85"/>
    <w:rsid w:val="002B4CEE"/>
    <w:rsid w:val="002B4EFA"/>
    <w:rsid w:val="002B51D8"/>
    <w:rsid w:val="002B5CB6"/>
    <w:rsid w:val="002B6DEA"/>
    <w:rsid w:val="002B6F94"/>
    <w:rsid w:val="002B73B3"/>
    <w:rsid w:val="002B7455"/>
    <w:rsid w:val="002B7664"/>
    <w:rsid w:val="002C08FF"/>
    <w:rsid w:val="002C0C14"/>
    <w:rsid w:val="002C1485"/>
    <w:rsid w:val="002C1668"/>
    <w:rsid w:val="002C3147"/>
    <w:rsid w:val="002C3289"/>
    <w:rsid w:val="002C36F2"/>
    <w:rsid w:val="002C39B9"/>
    <w:rsid w:val="002C4E8A"/>
    <w:rsid w:val="002C5168"/>
    <w:rsid w:val="002C5535"/>
    <w:rsid w:val="002C5799"/>
    <w:rsid w:val="002C5FBD"/>
    <w:rsid w:val="002C6128"/>
    <w:rsid w:val="002C631E"/>
    <w:rsid w:val="002C6B29"/>
    <w:rsid w:val="002C6C15"/>
    <w:rsid w:val="002C72CD"/>
    <w:rsid w:val="002C758C"/>
    <w:rsid w:val="002C76B0"/>
    <w:rsid w:val="002C7A0E"/>
    <w:rsid w:val="002D0466"/>
    <w:rsid w:val="002D0B01"/>
    <w:rsid w:val="002D1077"/>
    <w:rsid w:val="002D1983"/>
    <w:rsid w:val="002D19B7"/>
    <w:rsid w:val="002D1F30"/>
    <w:rsid w:val="002D213A"/>
    <w:rsid w:val="002D2184"/>
    <w:rsid w:val="002D22BD"/>
    <w:rsid w:val="002D25ED"/>
    <w:rsid w:val="002D2FDD"/>
    <w:rsid w:val="002D3267"/>
    <w:rsid w:val="002D3319"/>
    <w:rsid w:val="002D3B5E"/>
    <w:rsid w:val="002D49F8"/>
    <w:rsid w:val="002D4A5B"/>
    <w:rsid w:val="002D4C0B"/>
    <w:rsid w:val="002D56B2"/>
    <w:rsid w:val="002D6096"/>
    <w:rsid w:val="002D631E"/>
    <w:rsid w:val="002D7343"/>
    <w:rsid w:val="002D7712"/>
    <w:rsid w:val="002E063A"/>
    <w:rsid w:val="002E0B67"/>
    <w:rsid w:val="002E0E49"/>
    <w:rsid w:val="002E12CF"/>
    <w:rsid w:val="002E14C0"/>
    <w:rsid w:val="002E2EA8"/>
    <w:rsid w:val="002E3B5F"/>
    <w:rsid w:val="002E3C53"/>
    <w:rsid w:val="002E425A"/>
    <w:rsid w:val="002E42C6"/>
    <w:rsid w:val="002E4CFE"/>
    <w:rsid w:val="002E54D7"/>
    <w:rsid w:val="002E59B7"/>
    <w:rsid w:val="002E61F5"/>
    <w:rsid w:val="002E64BA"/>
    <w:rsid w:val="002E6724"/>
    <w:rsid w:val="002E69C5"/>
    <w:rsid w:val="002E6F36"/>
    <w:rsid w:val="002E76EA"/>
    <w:rsid w:val="002E7BC7"/>
    <w:rsid w:val="002F002E"/>
    <w:rsid w:val="002F046B"/>
    <w:rsid w:val="002F0E37"/>
    <w:rsid w:val="002F1732"/>
    <w:rsid w:val="002F192A"/>
    <w:rsid w:val="002F1D46"/>
    <w:rsid w:val="002F23BD"/>
    <w:rsid w:val="002F24F5"/>
    <w:rsid w:val="002F291B"/>
    <w:rsid w:val="002F3013"/>
    <w:rsid w:val="002F30E3"/>
    <w:rsid w:val="002F3546"/>
    <w:rsid w:val="002F3615"/>
    <w:rsid w:val="002F3A10"/>
    <w:rsid w:val="002F3B9D"/>
    <w:rsid w:val="002F3DCC"/>
    <w:rsid w:val="002F4006"/>
    <w:rsid w:val="002F4129"/>
    <w:rsid w:val="002F4872"/>
    <w:rsid w:val="002F59F9"/>
    <w:rsid w:val="002F62EB"/>
    <w:rsid w:val="002F70AC"/>
    <w:rsid w:val="003006D2"/>
    <w:rsid w:val="00301230"/>
    <w:rsid w:val="0030134E"/>
    <w:rsid w:val="003013D3"/>
    <w:rsid w:val="00301BD7"/>
    <w:rsid w:val="00301BFC"/>
    <w:rsid w:val="00301F62"/>
    <w:rsid w:val="003024FE"/>
    <w:rsid w:val="00302F32"/>
    <w:rsid w:val="00303353"/>
    <w:rsid w:val="003038FE"/>
    <w:rsid w:val="0030397A"/>
    <w:rsid w:val="00303BBD"/>
    <w:rsid w:val="00304131"/>
    <w:rsid w:val="003041A3"/>
    <w:rsid w:val="00304D81"/>
    <w:rsid w:val="003056A0"/>
    <w:rsid w:val="0030653B"/>
    <w:rsid w:val="0030684E"/>
    <w:rsid w:val="00307495"/>
    <w:rsid w:val="003075B5"/>
    <w:rsid w:val="0030763E"/>
    <w:rsid w:val="00307CEF"/>
    <w:rsid w:val="00307F39"/>
    <w:rsid w:val="003111E2"/>
    <w:rsid w:val="00311490"/>
    <w:rsid w:val="00311795"/>
    <w:rsid w:val="00312E09"/>
    <w:rsid w:val="00312F70"/>
    <w:rsid w:val="0031316C"/>
    <w:rsid w:val="00313631"/>
    <w:rsid w:val="0031386B"/>
    <w:rsid w:val="00314259"/>
    <w:rsid w:val="003148C7"/>
    <w:rsid w:val="00314E75"/>
    <w:rsid w:val="00314F7A"/>
    <w:rsid w:val="00315386"/>
    <w:rsid w:val="00315DB7"/>
    <w:rsid w:val="00316D09"/>
    <w:rsid w:val="003171EA"/>
    <w:rsid w:val="00317E68"/>
    <w:rsid w:val="00317E71"/>
    <w:rsid w:val="00320711"/>
    <w:rsid w:val="00321408"/>
    <w:rsid w:val="00321C16"/>
    <w:rsid w:val="00321FFA"/>
    <w:rsid w:val="003236B2"/>
    <w:rsid w:val="0032413D"/>
    <w:rsid w:val="003244F5"/>
    <w:rsid w:val="0032454F"/>
    <w:rsid w:val="003246B4"/>
    <w:rsid w:val="0032474A"/>
    <w:rsid w:val="00324821"/>
    <w:rsid w:val="003248C1"/>
    <w:rsid w:val="0032535A"/>
    <w:rsid w:val="00325C00"/>
    <w:rsid w:val="00325CE8"/>
    <w:rsid w:val="003302EA"/>
    <w:rsid w:val="003303C4"/>
    <w:rsid w:val="00330F12"/>
    <w:rsid w:val="00331285"/>
    <w:rsid w:val="00331FDD"/>
    <w:rsid w:val="003333F8"/>
    <w:rsid w:val="00334D7E"/>
    <w:rsid w:val="0033522A"/>
    <w:rsid w:val="0033529A"/>
    <w:rsid w:val="00335975"/>
    <w:rsid w:val="0033599B"/>
    <w:rsid w:val="00335EB7"/>
    <w:rsid w:val="0033693E"/>
    <w:rsid w:val="003370BB"/>
    <w:rsid w:val="00337A1B"/>
    <w:rsid w:val="00337B95"/>
    <w:rsid w:val="003404AF"/>
    <w:rsid w:val="00340B21"/>
    <w:rsid w:val="003417F2"/>
    <w:rsid w:val="00341816"/>
    <w:rsid w:val="003421ED"/>
    <w:rsid w:val="003421F1"/>
    <w:rsid w:val="00342479"/>
    <w:rsid w:val="003425F2"/>
    <w:rsid w:val="00345586"/>
    <w:rsid w:val="003469C8"/>
    <w:rsid w:val="00347707"/>
    <w:rsid w:val="00350536"/>
    <w:rsid w:val="00350637"/>
    <w:rsid w:val="003517EA"/>
    <w:rsid w:val="003521A3"/>
    <w:rsid w:val="00352324"/>
    <w:rsid w:val="00352934"/>
    <w:rsid w:val="00352E3C"/>
    <w:rsid w:val="00354E5A"/>
    <w:rsid w:val="00355F7E"/>
    <w:rsid w:val="00356391"/>
    <w:rsid w:val="00356755"/>
    <w:rsid w:val="00356AC6"/>
    <w:rsid w:val="00357720"/>
    <w:rsid w:val="0035787F"/>
    <w:rsid w:val="003579EB"/>
    <w:rsid w:val="00357C18"/>
    <w:rsid w:val="00357CB5"/>
    <w:rsid w:val="00361056"/>
    <w:rsid w:val="003610C3"/>
    <w:rsid w:val="003611B4"/>
    <w:rsid w:val="00361625"/>
    <w:rsid w:val="00361BE9"/>
    <w:rsid w:val="00362A23"/>
    <w:rsid w:val="00362B6C"/>
    <w:rsid w:val="003632C6"/>
    <w:rsid w:val="0036387E"/>
    <w:rsid w:val="003638AC"/>
    <w:rsid w:val="003639B4"/>
    <w:rsid w:val="003653C7"/>
    <w:rsid w:val="00365660"/>
    <w:rsid w:val="00365910"/>
    <w:rsid w:val="00365D07"/>
    <w:rsid w:val="00365DA1"/>
    <w:rsid w:val="0036600F"/>
    <w:rsid w:val="0036631D"/>
    <w:rsid w:val="00366524"/>
    <w:rsid w:val="00366BBA"/>
    <w:rsid w:val="00366EA8"/>
    <w:rsid w:val="00367069"/>
    <w:rsid w:val="0036717D"/>
    <w:rsid w:val="00367287"/>
    <w:rsid w:val="0036761F"/>
    <w:rsid w:val="00367737"/>
    <w:rsid w:val="00367813"/>
    <w:rsid w:val="0036797E"/>
    <w:rsid w:val="00367AD2"/>
    <w:rsid w:val="00367C19"/>
    <w:rsid w:val="0037024D"/>
    <w:rsid w:val="00371703"/>
    <w:rsid w:val="00371ACB"/>
    <w:rsid w:val="00371C34"/>
    <w:rsid w:val="00372F60"/>
    <w:rsid w:val="00372FB3"/>
    <w:rsid w:val="00373008"/>
    <w:rsid w:val="00373082"/>
    <w:rsid w:val="0037374B"/>
    <w:rsid w:val="003743C0"/>
    <w:rsid w:val="003743FE"/>
    <w:rsid w:val="00374A03"/>
    <w:rsid w:val="00374A1F"/>
    <w:rsid w:val="00374AF6"/>
    <w:rsid w:val="00374D74"/>
    <w:rsid w:val="003750FF"/>
    <w:rsid w:val="003756AA"/>
    <w:rsid w:val="00375A6C"/>
    <w:rsid w:val="0037620B"/>
    <w:rsid w:val="0037620E"/>
    <w:rsid w:val="003768DE"/>
    <w:rsid w:val="00380A71"/>
    <w:rsid w:val="00380C3C"/>
    <w:rsid w:val="00380D64"/>
    <w:rsid w:val="00381A7C"/>
    <w:rsid w:val="00381D9C"/>
    <w:rsid w:val="00382F6B"/>
    <w:rsid w:val="003835C8"/>
    <w:rsid w:val="003838A7"/>
    <w:rsid w:val="003838B6"/>
    <w:rsid w:val="0038414A"/>
    <w:rsid w:val="00384978"/>
    <w:rsid w:val="00384AEF"/>
    <w:rsid w:val="00384F89"/>
    <w:rsid w:val="003853BB"/>
    <w:rsid w:val="0038551E"/>
    <w:rsid w:val="00385DEA"/>
    <w:rsid w:val="0038617F"/>
    <w:rsid w:val="003867CD"/>
    <w:rsid w:val="003869FD"/>
    <w:rsid w:val="00386BA6"/>
    <w:rsid w:val="003902E2"/>
    <w:rsid w:val="00391834"/>
    <w:rsid w:val="0039216D"/>
    <w:rsid w:val="00392409"/>
    <w:rsid w:val="00392EB8"/>
    <w:rsid w:val="00393F41"/>
    <w:rsid w:val="00394310"/>
    <w:rsid w:val="00394B53"/>
    <w:rsid w:val="00394B99"/>
    <w:rsid w:val="00395170"/>
    <w:rsid w:val="0039526E"/>
    <w:rsid w:val="00395575"/>
    <w:rsid w:val="0039571A"/>
    <w:rsid w:val="003960B8"/>
    <w:rsid w:val="003961EA"/>
    <w:rsid w:val="00396A82"/>
    <w:rsid w:val="0039744D"/>
    <w:rsid w:val="00397826"/>
    <w:rsid w:val="003A03B5"/>
    <w:rsid w:val="003A07DC"/>
    <w:rsid w:val="003A0BE4"/>
    <w:rsid w:val="003A0C29"/>
    <w:rsid w:val="003A0E78"/>
    <w:rsid w:val="003A1504"/>
    <w:rsid w:val="003A18B1"/>
    <w:rsid w:val="003A2034"/>
    <w:rsid w:val="003A221E"/>
    <w:rsid w:val="003A222B"/>
    <w:rsid w:val="003A2634"/>
    <w:rsid w:val="003A2770"/>
    <w:rsid w:val="003A2881"/>
    <w:rsid w:val="003A2F7A"/>
    <w:rsid w:val="003A3663"/>
    <w:rsid w:val="003A376A"/>
    <w:rsid w:val="003A40BF"/>
    <w:rsid w:val="003A41DB"/>
    <w:rsid w:val="003A4978"/>
    <w:rsid w:val="003A565E"/>
    <w:rsid w:val="003A577B"/>
    <w:rsid w:val="003A5955"/>
    <w:rsid w:val="003A5C20"/>
    <w:rsid w:val="003A5EBE"/>
    <w:rsid w:val="003A6009"/>
    <w:rsid w:val="003A66F9"/>
    <w:rsid w:val="003A6B47"/>
    <w:rsid w:val="003A71F1"/>
    <w:rsid w:val="003A74ED"/>
    <w:rsid w:val="003A7755"/>
    <w:rsid w:val="003A7D83"/>
    <w:rsid w:val="003A7E08"/>
    <w:rsid w:val="003B003F"/>
    <w:rsid w:val="003B0106"/>
    <w:rsid w:val="003B033E"/>
    <w:rsid w:val="003B14CC"/>
    <w:rsid w:val="003B159D"/>
    <w:rsid w:val="003B1F99"/>
    <w:rsid w:val="003B27C0"/>
    <w:rsid w:val="003B368E"/>
    <w:rsid w:val="003B3719"/>
    <w:rsid w:val="003B41B7"/>
    <w:rsid w:val="003B42C4"/>
    <w:rsid w:val="003B432E"/>
    <w:rsid w:val="003B4999"/>
    <w:rsid w:val="003B49E2"/>
    <w:rsid w:val="003B5CA4"/>
    <w:rsid w:val="003B5DD2"/>
    <w:rsid w:val="003B62F8"/>
    <w:rsid w:val="003B6ACB"/>
    <w:rsid w:val="003B6B70"/>
    <w:rsid w:val="003B6DCF"/>
    <w:rsid w:val="003B74D3"/>
    <w:rsid w:val="003B7628"/>
    <w:rsid w:val="003B77F7"/>
    <w:rsid w:val="003B794F"/>
    <w:rsid w:val="003B7D9F"/>
    <w:rsid w:val="003C18A5"/>
    <w:rsid w:val="003C1A7E"/>
    <w:rsid w:val="003C1AF2"/>
    <w:rsid w:val="003C1DB1"/>
    <w:rsid w:val="003C2017"/>
    <w:rsid w:val="003C209E"/>
    <w:rsid w:val="003C2E43"/>
    <w:rsid w:val="003C3A87"/>
    <w:rsid w:val="003C3ECA"/>
    <w:rsid w:val="003C4162"/>
    <w:rsid w:val="003C43AF"/>
    <w:rsid w:val="003C4DF9"/>
    <w:rsid w:val="003C561C"/>
    <w:rsid w:val="003C5C27"/>
    <w:rsid w:val="003C69FD"/>
    <w:rsid w:val="003C71F3"/>
    <w:rsid w:val="003D096E"/>
    <w:rsid w:val="003D0A5B"/>
    <w:rsid w:val="003D0DD7"/>
    <w:rsid w:val="003D1F4F"/>
    <w:rsid w:val="003D2086"/>
    <w:rsid w:val="003D2B02"/>
    <w:rsid w:val="003D2DEC"/>
    <w:rsid w:val="003D3186"/>
    <w:rsid w:val="003D3DC5"/>
    <w:rsid w:val="003D4D69"/>
    <w:rsid w:val="003D5261"/>
    <w:rsid w:val="003D544E"/>
    <w:rsid w:val="003D592D"/>
    <w:rsid w:val="003D62C3"/>
    <w:rsid w:val="003D6582"/>
    <w:rsid w:val="003D7601"/>
    <w:rsid w:val="003D793A"/>
    <w:rsid w:val="003E05FC"/>
    <w:rsid w:val="003E1292"/>
    <w:rsid w:val="003E1C73"/>
    <w:rsid w:val="003E2E04"/>
    <w:rsid w:val="003E351E"/>
    <w:rsid w:val="003E3F3A"/>
    <w:rsid w:val="003E4192"/>
    <w:rsid w:val="003E4227"/>
    <w:rsid w:val="003E453F"/>
    <w:rsid w:val="003E4625"/>
    <w:rsid w:val="003E4801"/>
    <w:rsid w:val="003E4BD5"/>
    <w:rsid w:val="003E52AE"/>
    <w:rsid w:val="003E5640"/>
    <w:rsid w:val="003E5AC8"/>
    <w:rsid w:val="003E603C"/>
    <w:rsid w:val="003E63B2"/>
    <w:rsid w:val="003E6B90"/>
    <w:rsid w:val="003E76F4"/>
    <w:rsid w:val="003F0171"/>
    <w:rsid w:val="003F15E4"/>
    <w:rsid w:val="003F1B44"/>
    <w:rsid w:val="003F1C2B"/>
    <w:rsid w:val="003F21D7"/>
    <w:rsid w:val="003F2E15"/>
    <w:rsid w:val="003F4617"/>
    <w:rsid w:val="003F4A4B"/>
    <w:rsid w:val="003F5D81"/>
    <w:rsid w:val="003F6A17"/>
    <w:rsid w:val="003F71D5"/>
    <w:rsid w:val="003F74F8"/>
    <w:rsid w:val="003F7CA5"/>
    <w:rsid w:val="00400F63"/>
    <w:rsid w:val="004018A1"/>
    <w:rsid w:val="00401F8C"/>
    <w:rsid w:val="004020E9"/>
    <w:rsid w:val="00402C08"/>
    <w:rsid w:val="00403527"/>
    <w:rsid w:val="00403E0E"/>
    <w:rsid w:val="0040420E"/>
    <w:rsid w:val="00404523"/>
    <w:rsid w:val="0040488F"/>
    <w:rsid w:val="00405054"/>
    <w:rsid w:val="00405180"/>
    <w:rsid w:val="00406168"/>
    <w:rsid w:val="00406605"/>
    <w:rsid w:val="004072C0"/>
    <w:rsid w:val="00407441"/>
    <w:rsid w:val="0041140F"/>
    <w:rsid w:val="00412902"/>
    <w:rsid w:val="00412956"/>
    <w:rsid w:val="00412D7D"/>
    <w:rsid w:val="00412E37"/>
    <w:rsid w:val="00413FF0"/>
    <w:rsid w:val="0041420E"/>
    <w:rsid w:val="00414283"/>
    <w:rsid w:val="004142D7"/>
    <w:rsid w:val="0041455C"/>
    <w:rsid w:val="00414B1B"/>
    <w:rsid w:val="004150F3"/>
    <w:rsid w:val="00415278"/>
    <w:rsid w:val="004155CD"/>
    <w:rsid w:val="004155DD"/>
    <w:rsid w:val="0041565A"/>
    <w:rsid w:val="004164C9"/>
    <w:rsid w:val="00417097"/>
    <w:rsid w:val="00417DB9"/>
    <w:rsid w:val="00420339"/>
    <w:rsid w:val="00420F1C"/>
    <w:rsid w:val="00421935"/>
    <w:rsid w:val="00421CE7"/>
    <w:rsid w:val="00421DF1"/>
    <w:rsid w:val="00422323"/>
    <w:rsid w:val="00422ABD"/>
    <w:rsid w:val="00423E51"/>
    <w:rsid w:val="00423FE7"/>
    <w:rsid w:val="004253B6"/>
    <w:rsid w:val="004256E2"/>
    <w:rsid w:val="004266B1"/>
    <w:rsid w:val="00427546"/>
    <w:rsid w:val="00430E77"/>
    <w:rsid w:val="004311B4"/>
    <w:rsid w:val="0043260A"/>
    <w:rsid w:val="00432C46"/>
    <w:rsid w:val="00432E5E"/>
    <w:rsid w:val="00432F30"/>
    <w:rsid w:val="004335D6"/>
    <w:rsid w:val="004340EB"/>
    <w:rsid w:val="0043453F"/>
    <w:rsid w:val="00434C50"/>
    <w:rsid w:val="00436AF3"/>
    <w:rsid w:val="00436EE2"/>
    <w:rsid w:val="00437843"/>
    <w:rsid w:val="00437F4D"/>
    <w:rsid w:val="00440AD7"/>
    <w:rsid w:val="00441060"/>
    <w:rsid w:val="0044130A"/>
    <w:rsid w:val="00441A41"/>
    <w:rsid w:val="00442774"/>
    <w:rsid w:val="00444808"/>
    <w:rsid w:val="004449CB"/>
    <w:rsid w:val="0044591E"/>
    <w:rsid w:val="00445C76"/>
    <w:rsid w:val="00445F53"/>
    <w:rsid w:val="00445FB3"/>
    <w:rsid w:val="00446645"/>
    <w:rsid w:val="00447206"/>
    <w:rsid w:val="004474BE"/>
    <w:rsid w:val="00447AA4"/>
    <w:rsid w:val="00450A7F"/>
    <w:rsid w:val="00450BA0"/>
    <w:rsid w:val="00450D7A"/>
    <w:rsid w:val="00451096"/>
    <w:rsid w:val="004511F3"/>
    <w:rsid w:val="004517AC"/>
    <w:rsid w:val="00451C3C"/>
    <w:rsid w:val="0045266E"/>
    <w:rsid w:val="0045383F"/>
    <w:rsid w:val="00453E17"/>
    <w:rsid w:val="00453F0F"/>
    <w:rsid w:val="00453FD8"/>
    <w:rsid w:val="0045418F"/>
    <w:rsid w:val="004550BF"/>
    <w:rsid w:val="00455726"/>
    <w:rsid w:val="004557E3"/>
    <w:rsid w:val="00455E2B"/>
    <w:rsid w:val="0045638F"/>
    <w:rsid w:val="00457457"/>
    <w:rsid w:val="00460284"/>
    <w:rsid w:val="004602CF"/>
    <w:rsid w:val="00460C57"/>
    <w:rsid w:val="00461203"/>
    <w:rsid w:val="004617F1"/>
    <w:rsid w:val="00461E76"/>
    <w:rsid w:val="00462236"/>
    <w:rsid w:val="0046237A"/>
    <w:rsid w:val="00462CD6"/>
    <w:rsid w:val="004633B1"/>
    <w:rsid w:val="004637AE"/>
    <w:rsid w:val="00464421"/>
    <w:rsid w:val="0046459E"/>
    <w:rsid w:val="00465437"/>
    <w:rsid w:val="0046571C"/>
    <w:rsid w:val="00466938"/>
    <w:rsid w:val="00466A71"/>
    <w:rsid w:val="00466AE4"/>
    <w:rsid w:val="00466B89"/>
    <w:rsid w:val="00467053"/>
    <w:rsid w:val="0047020B"/>
    <w:rsid w:val="004706CD"/>
    <w:rsid w:val="00470817"/>
    <w:rsid w:val="00470891"/>
    <w:rsid w:val="004710E5"/>
    <w:rsid w:val="004714A0"/>
    <w:rsid w:val="00471635"/>
    <w:rsid w:val="00471D40"/>
    <w:rsid w:val="004731F9"/>
    <w:rsid w:val="00473475"/>
    <w:rsid w:val="004736FE"/>
    <w:rsid w:val="004739B4"/>
    <w:rsid w:val="004745AE"/>
    <w:rsid w:val="00474C5B"/>
    <w:rsid w:val="00475850"/>
    <w:rsid w:val="00475EB0"/>
    <w:rsid w:val="0047655A"/>
    <w:rsid w:val="00477078"/>
    <w:rsid w:val="00477366"/>
    <w:rsid w:val="00477635"/>
    <w:rsid w:val="00477C78"/>
    <w:rsid w:val="004801D9"/>
    <w:rsid w:val="00481976"/>
    <w:rsid w:val="0048218F"/>
    <w:rsid w:val="004824E3"/>
    <w:rsid w:val="00483729"/>
    <w:rsid w:val="00483B83"/>
    <w:rsid w:val="004843D4"/>
    <w:rsid w:val="0048472C"/>
    <w:rsid w:val="00484F36"/>
    <w:rsid w:val="00485169"/>
    <w:rsid w:val="00486ADE"/>
    <w:rsid w:val="00486DBE"/>
    <w:rsid w:val="00487356"/>
    <w:rsid w:val="00487464"/>
    <w:rsid w:val="004904AB"/>
    <w:rsid w:val="00490C2C"/>
    <w:rsid w:val="004918B0"/>
    <w:rsid w:val="00491EA0"/>
    <w:rsid w:val="00493BF7"/>
    <w:rsid w:val="00493FA7"/>
    <w:rsid w:val="0049444C"/>
    <w:rsid w:val="00495A60"/>
    <w:rsid w:val="00495BE1"/>
    <w:rsid w:val="004961A6"/>
    <w:rsid w:val="00496734"/>
    <w:rsid w:val="004969C8"/>
    <w:rsid w:val="00496B60"/>
    <w:rsid w:val="00497CBB"/>
    <w:rsid w:val="004A00D5"/>
    <w:rsid w:val="004A016C"/>
    <w:rsid w:val="004A03D5"/>
    <w:rsid w:val="004A0526"/>
    <w:rsid w:val="004A149E"/>
    <w:rsid w:val="004A175F"/>
    <w:rsid w:val="004A1FA2"/>
    <w:rsid w:val="004A24F3"/>
    <w:rsid w:val="004A27B6"/>
    <w:rsid w:val="004A37A5"/>
    <w:rsid w:val="004A3B16"/>
    <w:rsid w:val="004A4118"/>
    <w:rsid w:val="004A4161"/>
    <w:rsid w:val="004A4406"/>
    <w:rsid w:val="004A5F66"/>
    <w:rsid w:val="004A5FB7"/>
    <w:rsid w:val="004A6480"/>
    <w:rsid w:val="004A6CD9"/>
    <w:rsid w:val="004A755F"/>
    <w:rsid w:val="004A7649"/>
    <w:rsid w:val="004B0225"/>
    <w:rsid w:val="004B0B9A"/>
    <w:rsid w:val="004B0D8A"/>
    <w:rsid w:val="004B0FA2"/>
    <w:rsid w:val="004B137A"/>
    <w:rsid w:val="004B1B22"/>
    <w:rsid w:val="004B1CC0"/>
    <w:rsid w:val="004B246C"/>
    <w:rsid w:val="004B305D"/>
    <w:rsid w:val="004B316A"/>
    <w:rsid w:val="004B31AD"/>
    <w:rsid w:val="004B3EB5"/>
    <w:rsid w:val="004B4184"/>
    <w:rsid w:val="004B4636"/>
    <w:rsid w:val="004B6826"/>
    <w:rsid w:val="004B701F"/>
    <w:rsid w:val="004B73FD"/>
    <w:rsid w:val="004B78AE"/>
    <w:rsid w:val="004C064B"/>
    <w:rsid w:val="004C149F"/>
    <w:rsid w:val="004C14F8"/>
    <w:rsid w:val="004C17F3"/>
    <w:rsid w:val="004C18E9"/>
    <w:rsid w:val="004C1D94"/>
    <w:rsid w:val="004C2087"/>
    <w:rsid w:val="004C22B5"/>
    <w:rsid w:val="004C2672"/>
    <w:rsid w:val="004C3FC9"/>
    <w:rsid w:val="004C4075"/>
    <w:rsid w:val="004C4457"/>
    <w:rsid w:val="004C4F07"/>
    <w:rsid w:val="004C51C9"/>
    <w:rsid w:val="004C5569"/>
    <w:rsid w:val="004C5731"/>
    <w:rsid w:val="004C5E06"/>
    <w:rsid w:val="004C60D4"/>
    <w:rsid w:val="004C6B53"/>
    <w:rsid w:val="004C7420"/>
    <w:rsid w:val="004D01B6"/>
    <w:rsid w:val="004D0568"/>
    <w:rsid w:val="004D0A28"/>
    <w:rsid w:val="004D120F"/>
    <w:rsid w:val="004D1443"/>
    <w:rsid w:val="004D1D39"/>
    <w:rsid w:val="004D1E6A"/>
    <w:rsid w:val="004D2641"/>
    <w:rsid w:val="004D281C"/>
    <w:rsid w:val="004D303B"/>
    <w:rsid w:val="004D31BE"/>
    <w:rsid w:val="004D5860"/>
    <w:rsid w:val="004D5874"/>
    <w:rsid w:val="004D66F7"/>
    <w:rsid w:val="004D6737"/>
    <w:rsid w:val="004E0256"/>
    <w:rsid w:val="004E03BB"/>
    <w:rsid w:val="004E116C"/>
    <w:rsid w:val="004E1443"/>
    <w:rsid w:val="004E154B"/>
    <w:rsid w:val="004E22B0"/>
    <w:rsid w:val="004E264D"/>
    <w:rsid w:val="004E27AA"/>
    <w:rsid w:val="004E29F0"/>
    <w:rsid w:val="004E2D51"/>
    <w:rsid w:val="004E3172"/>
    <w:rsid w:val="004E41BE"/>
    <w:rsid w:val="004E445B"/>
    <w:rsid w:val="004E4C8A"/>
    <w:rsid w:val="004E551C"/>
    <w:rsid w:val="004E5522"/>
    <w:rsid w:val="004E5AF5"/>
    <w:rsid w:val="004E5B33"/>
    <w:rsid w:val="004E5C13"/>
    <w:rsid w:val="004E7165"/>
    <w:rsid w:val="004E7C36"/>
    <w:rsid w:val="004E7EB8"/>
    <w:rsid w:val="004F02E6"/>
    <w:rsid w:val="004F041E"/>
    <w:rsid w:val="004F07CD"/>
    <w:rsid w:val="004F1702"/>
    <w:rsid w:val="004F19B4"/>
    <w:rsid w:val="004F22FE"/>
    <w:rsid w:val="004F27A5"/>
    <w:rsid w:val="004F2C06"/>
    <w:rsid w:val="004F4691"/>
    <w:rsid w:val="004F605A"/>
    <w:rsid w:val="004F6C14"/>
    <w:rsid w:val="004F74B8"/>
    <w:rsid w:val="004F7E6D"/>
    <w:rsid w:val="005005FC"/>
    <w:rsid w:val="005014DA"/>
    <w:rsid w:val="00501575"/>
    <w:rsid w:val="005028FF"/>
    <w:rsid w:val="00503207"/>
    <w:rsid w:val="00504129"/>
    <w:rsid w:val="0050468C"/>
    <w:rsid w:val="00504992"/>
    <w:rsid w:val="00504996"/>
    <w:rsid w:val="00504D8F"/>
    <w:rsid w:val="00504FA7"/>
    <w:rsid w:val="005059AF"/>
    <w:rsid w:val="00505CE5"/>
    <w:rsid w:val="0050624C"/>
    <w:rsid w:val="00506BFC"/>
    <w:rsid w:val="00506CD1"/>
    <w:rsid w:val="00507672"/>
    <w:rsid w:val="00507803"/>
    <w:rsid w:val="00507F1A"/>
    <w:rsid w:val="00510023"/>
    <w:rsid w:val="0051079B"/>
    <w:rsid w:val="00511C9F"/>
    <w:rsid w:val="00511E0E"/>
    <w:rsid w:val="00512450"/>
    <w:rsid w:val="00512518"/>
    <w:rsid w:val="0051309C"/>
    <w:rsid w:val="00513FA0"/>
    <w:rsid w:val="00514202"/>
    <w:rsid w:val="0051433D"/>
    <w:rsid w:val="00514396"/>
    <w:rsid w:val="005144E2"/>
    <w:rsid w:val="00515015"/>
    <w:rsid w:val="0051599F"/>
    <w:rsid w:val="005165A8"/>
    <w:rsid w:val="005167E1"/>
    <w:rsid w:val="00516C61"/>
    <w:rsid w:val="005172D5"/>
    <w:rsid w:val="0051753C"/>
    <w:rsid w:val="00517E88"/>
    <w:rsid w:val="00517F88"/>
    <w:rsid w:val="0052095D"/>
    <w:rsid w:val="00520EC7"/>
    <w:rsid w:val="00521D44"/>
    <w:rsid w:val="00521EA7"/>
    <w:rsid w:val="005224B1"/>
    <w:rsid w:val="00523A29"/>
    <w:rsid w:val="00523E61"/>
    <w:rsid w:val="005242CB"/>
    <w:rsid w:val="00524403"/>
    <w:rsid w:val="00524C11"/>
    <w:rsid w:val="00525995"/>
    <w:rsid w:val="00525CE8"/>
    <w:rsid w:val="005262A9"/>
    <w:rsid w:val="005263DA"/>
    <w:rsid w:val="00526AFB"/>
    <w:rsid w:val="00526C83"/>
    <w:rsid w:val="00527732"/>
    <w:rsid w:val="00527D1F"/>
    <w:rsid w:val="0053095B"/>
    <w:rsid w:val="00530AEC"/>
    <w:rsid w:val="00530DA4"/>
    <w:rsid w:val="00530FDE"/>
    <w:rsid w:val="0053138D"/>
    <w:rsid w:val="0053207E"/>
    <w:rsid w:val="00532E68"/>
    <w:rsid w:val="00533A5E"/>
    <w:rsid w:val="00533A9F"/>
    <w:rsid w:val="00533B62"/>
    <w:rsid w:val="00533F64"/>
    <w:rsid w:val="00534139"/>
    <w:rsid w:val="00534520"/>
    <w:rsid w:val="005347CC"/>
    <w:rsid w:val="00534B25"/>
    <w:rsid w:val="00535044"/>
    <w:rsid w:val="005354DE"/>
    <w:rsid w:val="00535A2A"/>
    <w:rsid w:val="00535CF5"/>
    <w:rsid w:val="00535D07"/>
    <w:rsid w:val="005360EF"/>
    <w:rsid w:val="005360FF"/>
    <w:rsid w:val="005361BF"/>
    <w:rsid w:val="00536DF3"/>
    <w:rsid w:val="00537430"/>
    <w:rsid w:val="0054000A"/>
    <w:rsid w:val="00540265"/>
    <w:rsid w:val="00540D07"/>
    <w:rsid w:val="0054134D"/>
    <w:rsid w:val="005414D7"/>
    <w:rsid w:val="005422FB"/>
    <w:rsid w:val="00542CB1"/>
    <w:rsid w:val="005437D6"/>
    <w:rsid w:val="005438B8"/>
    <w:rsid w:val="005442D6"/>
    <w:rsid w:val="00544344"/>
    <w:rsid w:val="005445CE"/>
    <w:rsid w:val="00544B8A"/>
    <w:rsid w:val="00544C56"/>
    <w:rsid w:val="005450C4"/>
    <w:rsid w:val="0054633C"/>
    <w:rsid w:val="00547A26"/>
    <w:rsid w:val="00547C09"/>
    <w:rsid w:val="00550425"/>
    <w:rsid w:val="005509AD"/>
    <w:rsid w:val="00551FB6"/>
    <w:rsid w:val="00552C99"/>
    <w:rsid w:val="00552F5D"/>
    <w:rsid w:val="005530AB"/>
    <w:rsid w:val="0055317B"/>
    <w:rsid w:val="0055336B"/>
    <w:rsid w:val="0055350C"/>
    <w:rsid w:val="00553552"/>
    <w:rsid w:val="00553913"/>
    <w:rsid w:val="00553E10"/>
    <w:rsid w:val="00554295"/>
    <w:rsid w:val="00554B45"/>
    <w:rsid w:val="00554C06"/>
    <w:rsid w:val="005554CD"/>
    <w:rsid w:val="00555571"/>
    <w:rsid w:val="00556219"/>
    <w:rsid w:val="005563A3"/>
    <w:rsid w:val="005574EA"/>
    <w:rsid w:val="0055760A"/>
    <w:rsid w:val="005577E9"/>
    <w:rsid w:val="00557F5F"/>
    <w:rsid w:val="00560084"/>
    <w:rsid w:val="00560412"/>
    <w:rsid w:val="0056061D"/>
    <w:rsid w:val="00560A7C"/>
    <w:rsid w:val="00561F71"/>
    <w:rsid w:val="0056296F"/>
    <w:rsid w:val="00562A0B"/>
    <w:rsid w:val="0056321C"/>
    <w:rsid w:val="00563F3B"/>
    <w:rsid w:val="00564871"/>
    <w:rsid w:val="00564A65"/>
    <w:rsid w:val="00564EF1"/>
    <w:rsid w:val="005651DC"/>
    <w:rsid w:val="0056589A"/>
    <w:rsid w:val="00566516"/>
    <w:rsid w:val="005668BF"/>
    <w:rsid w:val="00566A30"/>
    <w:rsid w:val="00566B89"/>
    <w:rsid w:val="00566D4C"/>
    <w:rsid w:val="00566E5D"/>
    <w:rsid w:val="00567A12"/>
    <w:rsid w:val="00567B16"/>
    <w:rsid w:val="00567BB0"/>
    <w:rsid w:val="00570C75"/>
    <w:rsid w:val="00571092"/>
    <w:rsid w:val="00571885"/>
    <w:rsid w:val="00571C81"/>
    <w:rsid w:val="00571DDC"/>
    <w:rsid w:val="00572243"/>
    <w:rsid w:val="0057246A"/>
    <w:rsid w:val="005730E8"/>
    <w:rsid w:val="00573813"/>
    <w:rsid w:val="00573F3D"/>
    <w:rsid w:val="00574FDB"/>
    <w:rsid w:val="005754C8"/>
    <w:rsid w:val="005764E1"/>
    <w:rsid w:val="005770A5"/>
    <w:rsid w:val="005773AB"/>
    <w:rsid w:val="005773DB"/>
    <w:rsid w:val="00577793"/>
    <w:rsid w:val="005777CD"/>
    <w:rsid w:val="00577820"/>
    <w:rsid w:val="00577D97"/>
    <w:rsid w:val="00577E1D"/>
    <w:rsid w:val="00577EFC"/>
    <w:rsid w:val="00580771"/>
    <w:rsid w:val="005807F1"/>
    <w:rsid w:val="00580BAA"/>
    <w:rsid w:val="00580D24"/>
    <w:rsid w:val="005815EB"/>
    <w:rsid w:val="00581703"/>
    <w:rsid w:val="00581793"/>
    <w:rsid w:val="0058199E"/>
    <w:rsid w:val="00581A2D"/>
    <w:rsid w:val="00582336"/>
    <w:rsid w:val="00582460"/>
    <w:rsid w:val="005828A9"/>
    <w:rsid w:val="00582FCE"/>
    <w:rsid w:val="00583F70"/>
    <w:rsid w:val="0058436F"/>
    <w:rsid w:val="0058458C"/>
    <w:rsid w:val="0058511E"/>
    <w:rsid w:val="0058552A"/>
    <w:rsid w:val="00585764"/>
    <w:rsid w:val="00585855"/>
    <w:rsid w:val="00585B53"/>
    <w:rsid w:val="00585CA9"/>
    <w:rsid w:val="00585F69"/>
    <w:rsid w:val="0058655C"/>
    <w:rsid w:val="00586631"/>
    <w:rsid w:val="0058759A"/>
    <w:rsid w:val="0058790D"/>
    <w:rsid w:val="00587D34"/>
    <w:rsid w:val="0059087D"/>
    <w:rsid w:val="0059100E"/>
    <w:rsid w:val="005914E7"/>
    <w:rsid w:val="0059159F"/>
    <w:rsid w:val="00591D62"/>
    <w:rsid w:val="00592AB0"/>
    <w:rsid w:val="00592DC5"/>
    <w:rsid w:val="00593923"/>
    <w:rsid w:val="00593A48"/>
    <w:rsid w:val="00593DE8"/>
    <w:rsid w:val="005943AD"/>
    <w:rsid w:val="00594880"/>
    <w:rsid w:val="00594A7C"/>
    <w:rsid w:val="00594C5A"/>
    <w:rsid w:val="005964F0"/>
    <w:rsid w:val="00597203"/>
    <w:rsid w:val="005A093D"/>
    <w:rsid w:val="005A0954"/>
    <w:rsid w:val="005A12F0"/>
    <w:rsid w:val="005A15E2"/>
    <w:rsid w:val="005A1E5A"/>
    <w:rsid w:val="005A274C"/>
    <w:rsid w:val="005A3051"/>
    <w:rsid w:val="005A33A9"/>
    <w:rsid w:val="005A545B"/>
    <w:rsid w:val="005A5A9A"/>
    <w:rsid w:val="005A5ABB"/>
    <w:rsid w:val="005A6370"/>
    <w:rsid w:val="005A69BD"/>
    <w:rsid w:val="005A6D65"/>
    <w:rsid w:val="005A6D7F"/>
    <w:rsid w:val="005A74AC"/>
    <w:rsid w:val="005A76CF"/>
    <w:rsid w:val="005A79BE"/>
    <w:rsid w:val="005B000C"/>
    <w:rsid w:val="005B0621"/>
    <w:rsid w:val="005B104F"/>
    <w:rsid w:val="005B1606"/>
    <w:rsid w:val="005B1989"/>
    <w:rsid w:val="005B21BE"/>
    <w:rsid w:val="005B2DE2"/>
    <w:rsid w:val="005B3175"/>
    <w:rsid w:val="005B3621"/>
    <w:rsid w:val="005B3B29"/>
    <w:rsid w:val="005B45DD"/>
    <w:rsid w:val="005B4B47"/>
    <w:rsid w:val="005B4B9A"/>
    <w:rsid w:val="005B5ACD"/>
    <w:rsid w:val="005B5BE8"/>
    <w:rsid w:val="005B7584"/>
    <w:rsid w:val="005B79EF"/>
    <w:rsid w:val="005B7A78"/>
    <w:rsid w:val="005B7AC8"/>
    <w:rsid w:val="005B7FE9"/>
    <w:rsid w:val="005C0B05"/>
    <w:rsid w:val="005C116A"/>
    <w:rsid w:val="005C130D"/>
    <w:rsid w:val="005C1B67"/>
    <w:rsid w:val="005C1D3E"/>
    <w:rsid w:val="005C28BE"/>
    <w:rsid w:val="005C2906"/>
    <w:rsid w:val="005C3557"/>
    <w:rsid w:val="005C3EA7"/>
    <w:rsid w:val="005C483C"/>
    <w:rsid w:val="005C4D3E"/>
    <w:rsid w:val="005C520F"/>
    <w:rsid w:val="005C5E49"/>
    <w:rsid w:val="005C644C"/>
    <w:rsid w:val="005C65BC"/>
    <w:rsid w:val="005C6FF4"/>
    <w:rsid w:val="005C7717"/>
    <w:rsid w:val="005C774E"/>
    <w:rsid w:val="005C7C63"/>
    <w:rsid w:val="005C7C85"/>
    <w:rsid w:val="005D0609"/>
    <w:rsid w:val="005D0F4C"/>
    <w:rsid w:val="005D133D"/>
    <w:rsid w:val="005D1A05"/>
    <w:rsid w:val="005D243B"/>
    <w:rsid w:val="005D2A6B"/>
    <w:rsid w:val="005D2AE8"/>
    <w:rsid w:val="005D30A7"/>
    <w:rsid w:val="005D388C"/>
    <w:rsid w:val="005D3BB7"/>
    <w:rsid w:val="005D417B"/>
    <w:rsid w:val="005D44E6"/>
    <w:rsid w:val="005D4788"/>
    <w:rsid w:val="005D54A1"/>
    <w:rsid w:val="005D5533"/>
    <w:rsid w:val="005D5A24"/>
    <w:rsid w:val="005D5E13"/>
    <w:rsid w:val="005D60B9"/>
    <w:rsid w:val="005D632F"/>
    <w:rsid w:val="005D642D"/>
    <w:rsid w:val="005D68F7"/>
    <w:rsid w:val="005D6B00"/>
    <w:rsid w:val="005D7696"/>
    <w:rsid w:val="005D76A3"/>
    <w:rsid w:val="005D78BA"/>
    <w:rsid w:val="005D7AF4"/>
    <w:rsid w:val="005D7BBE"/>
    <w:rsid w:val="005E01EF"/>
    <w:rsid w:val="005E0AA2"/>
    <w:rsid w:val="005E0B12"/>
    <w:rsid w:val="005E11C2"/>
    <w:rsid w:val="005E1560"/>
    <w:rsid w:val="005E159A"/>
    <w:rsid w:val="005E177C"/>
    <w:rsid w:val="005E17DD"/>
    <w:rsid w:val="005E1B83"/>
    <w:rsid w:val="005E2C9C"/>
    <w:rsid w:val="005E32E9"/>
    <w:rsid w:val="005E3AAE"/>
    <w:rsid w:val="005E3AC0"/>
    <w:rsid w:val="005E46B0"/>
    <w:rsid w:val="005E4704"/>
    <w:rsid w:val="005E5051"/>
    <w:rsid w:val="005E54A8"/>
    <w:rsid w:val="005E5CAB"/>
    <w:rsid w:val="005E5F0B"/>
    <w:rsid w:val="005E69E1"/>
    <w:rsid w:val="005E6E00"/>
    <w:rsid w:val="005E73F2"/>
    <w:rsid w:val="005F04D0"/>
    <w:rsid w:val="005F0C0F"/>
    <w:rsid w:val="005F0D16"/>
    <w:rsid w:val="005F1F00"/>
    <w:rsid w:val="005F215B"/>
    <w:rsid w:val="005F23E7"/>
    <w:rsid w:val="005F2B91"/>
    <w:rsid w:val="005F2B98"/>
    <w:rsid w:val="005F3FDD"/>
    <w:rsid w:val="005F4AE5"/>
    <w:rsid w:val="005F5404"/>
    <w:rsid w:val="005F5580"/>
    <w:rsid w:val="005F5C44"/>
    <w:rsid w:val="005F5D16"/>
    <w:rsid w:val="005F637A"/>
    <w:rsid w:val="005F68DF"/>
    <w:rsid w:val="005F69D7"/>
    <w:rsid w:val="005F6EE0"/>
    <w:rsid w:val="005F771D"/>
    <w:rsid w:val="005F7825"/>
    <w:rsid w:val="005F7965"/>
    <w:rsid w:val="005F7CFC"/>
    <w:rsid w:val="005F7E0C"/>
    <w:rsid w:val="005F7F9F"/>
    <w:rsid w:val="00600292"/>
    <w:rsid w:val="0060049A"/>
    <w:rsid w:val="006018A3"/>
    <w:rsid w:val="00601F2A"/>
    <w:rsid w:val="00602A4F"/>
    <w:rsid w:val="00602AFD"/>
    <w:rsid w:val="00602C33"/>
    <w:rsid w:val="00603073"/>
    <w:rsid w:val="006036A5"/>
    <w:rsid w:val="00606373"/>
    <w:rsid w:val="00606910"/>
    <w:rsid w:val="00607CCD"/>
    <w:rsid w:val="00607E67"/>
    <w:rsid w:val="00610847"/>
    <w:rsid w:val="00610F04"/>
    <w:rsid w:val="00610F19"/>
    <w:rsid w:val="006118DC"/>
    <w:rsid w:val="00612BB1"/>
    <w:rsid w:val="00612E59"/>
    <w:rsid w:val="00613146"/>
    <w:rsid w:val="00613B7B"/>
    <w:rsid w:val="00613E7A"/>
    <w:rsid w:val="006146D5"/>
    <w:rsid w:val="00614781"/>
    <w:rsid w:val="006149C8"/>
    <w:rsid w:val="0061519E"/>
    <w:rsid w:val="00615428"/>
    <w:rsid w:val="00615A7A"/>
    <w:rsid w:val="00615F0A"/>
    <w:rsid w:val="006164B0"/>
    <w:rsid w:val="006166FF"/>
    <w:rsid w:val="00616E1A"/>
    <w:rsid w:val="006172A4"/>
    <w:rsid w:val="006174B4"/>
    <w:rsid w:val="00617BBC"/>
    <w:rsid w:val="00617F6D"/>
    <w:rsid w:val="006209B1"/>
    <w:rsid w:val="006212D5"/>
    <w:rsid w:val="006216B2"/>
    <w:rsid w:val="00621B91"/>
    <w:rsid w:val="00621F0F"/>
    <w:rsid w:val="0062226F"/>
    <w:rsid w:val="006222EB"/>
    <w:rsid w:val="00622AEF"/>
    <w:rsid w:val="00622FEF"/>
    <w:rsid w:val="00623205"/>
    <w:rsid w:val="00623458"/>
    <w:rsid w:val="00624212"/>
    <w:rsid w:val="006246D9"/>
    <w:rsid w:val="00624A48"/>
    <w:rsid w:val="00624B6A"/>
    <w:rsid w:val="00624D7B"/>
    <w:rsid w:val="00624E71"/>
    <w:rsid w:val="00625C54"/>
    <w:rsid w:val="00625C8E"/>
    <w:rsid w:val="00625D21"/>
    <w:rsid w:val="00625FAE"/>
    <w:rsid w:val="00626364"/>
    <w:rsid w:val="00626AA8"/>
    <w:rsid w:val="00626D51"/>
    <w:rsid w:val="00626F6B"/>
    <w:rsid w:val="0062715A"/>
    <w:rsid w:val="00630096"/>
    <w:rsid w:val="006302E1"/>
    <w:rsid w:val="00630EC7"/>
    <w:rsid w:val="00631453"/>
    <w:rsid w:val="00631BD0"/>
    <w:rsid w:val="00631C2D"/>
    <w:rsid w:val="00631FF5"/>
    <w:rsid w:val="0063294D"/>
    <w:rsid w:val="00633248"/>
    <w:rsid w:val="00633461"/>
    <w:rsid w:val="0063396F"/>
    <w:rsid w:val="00634A66"/>
    <w:rsid w:val="00634D86"/>
    <w:rsid w:val="0063560A"/>
    <w:rsid w:val="00635F75"/>
    <w:rsid w:val="00636E4C"/>
    <w:rsid w:val="0063718D"/>
    <w:rsid w:val="00637D7C"/>
    <w:rsid w:val="00640916"/>
    <w:rsid w:val="00640949"/>
    <w:rsid w:val="0064443F"/>
    <w:rsid w:val="00644F83"/>
    <w:rsid w:val="006451F5"/>
    <w:rsid w:val="006458CC"/>
    <w:rsid w:val="0064630D"/>
    <w:rsid w:val="00646FCC"/>
    <w:rsid w:val="00647147"/>
    <w:rsid w:val="00647A32"/>
    <w:rsid w:val="00647FBA"/>
    <w:rsid w:val="00650022"/>
    <w:rsid w:val="00650D32"/>
    <w:rsid w:val="006511E4"/>
    <w:rsid w:val="00651937"/>
    <w:rsid w:val="0065199E"/>
    <w:rsid w:val="00651C53"/>
    <w:rsid w:val="00652BEB"/>
    <w:rsid w:val="00653979"/>
    <w:rsid w:val="006548AD"/>
    <w:rsid w:val="0065490E"/>
    <w:rsid w:val="00654998"/>
    <w:rsid w:val="006551C6"/>
    <w:rsid w:val="00655F3E"/>
    <w:rsid w:val="00656574"/>
    <w:rsid w:val="00656622"/>
    <w:rsid w:val="00657097"/>
    <w:rsid w:val="00660B4A"/>
    <w:rsid w:val="006617FD"/>
    <w:rsid w:val="00662607"/>
    <w:rsid w:val="00662964"/>
    <w:rsid w:val="00662F2A"/>
    <w:rsid w:val="00662F96"/>
    <w:rsid w:val="006633D1"/>
    <w:rsid w:val="00663693"/>
    <w:rsid w:val="00663ED6"/>
    <w:rsid w:val="0066516D"/>
    <w:rsid w:val="0066541B"/>
    <w:rsid w:val="0066580A"/>
    <w:rsid w:val="00665D7E"/>
    <w:rsid w:val="0066718F"/>
    <w:rsid w:val="006700EE"/>
    <w:rsid w:val="00670229"/>
    <w:rsid w:val="006702D7"/>
    <w:rsid w:val="006705B2"/>
    <w:rsid w:val="006715A6"/>
    <w:rsid w:val="00671663"/>
    <w:rsid w:val="006716EA"/>
    <w:rsid w:val="00671A45"/>
    <w:rsid w:val="00671C72"/>
    <w:rsid w:val="00671CF1"/>
    <w:rsid w:val="00672A02"/>
    <w:rsid w:val="00672B1D"/>
    <w:rsid w:val="00672F79"/>
    <w:rsid w:val="00673C6E"/>
    <w:rsid w:val="00673F9E"/>
    <w:rsid w:val="0067421F"/>
    <w:rsid w:val="00674827"/>
    <w:rsid w:val="00674A4F"/>
    <w:rsid w:val="0067536C"/>
    <w:rsid w:val="00676A20"/>
    <w:rsid w:val="0067744D"/>
    <w:rsid w:val="00677DDC"/>
    <w:rsid w:val="00680B5D"/>
    <w:rsid w:val="00680BE2"/>
    <w:rsid w:val="00682361"/>
    <w:rsid w:val="006826FF"/>
    <w:rsid w:val="00682B2A"/>
    <w:rsid w:val="00682B85"/>
    <w:rsid w:val="00682BEF"/>
    <w:rsid w:val="006835BB"/>
    <w:rsid w:val="00683B06"/>
    <w:rsid w:val="00684334"/>
    <w:rsid w:val="006871F3"/>
    <w:rsid w:val="006879BC"/>
    <w:rsid w:val="00687CB5"/>
    <w:rsid w:val="00687FF9"/>
    <w:rsid w:val="00690D51"/>
    <w:rsid w:val="00691866"/>
    <w:rsid w:val="00691A02"/>
    <w:rsid w:val="00691BF4"/>
    <w:rsid w:val="0069248A"/>
    <w:rsid w:val="00692579"/>
    <w:rsid w:val="00692E26"/>
    <w:rsid w:val="00694342"/>
    <w:rsid w:val="00694904"/>
    <w:rsid w:val="00695966"/>
    <w:rsid w:val="006967E3"/>
    <w:rsid w:val="006969B8"/>
    <w:rsid w:val="006970C3"/>
    <w:rsid w:val="00697354"/>
    <w:rsid w:val="00697E3F"/>
    <w:rsid w:val="006A02C7"/>
    <w:rsid w:val="006A057F"/>
    <w:rsid w:val="006A05D0"/>
    <w:rsid w:val="006A13BB"/>
    <w:rsid w:val="006A150F"/>
    <w:rsid w:val="006A1583"/>
    <w:rsid w:val="006A15CE"/>
    <w:rsid w:val="006A19EE"/>
    <w:rsid w:val="006A1B77"/>
    <w:rsid w:val="006A3A28"/>
    <w:rsid w:val="006A3E88"/>
    <w:rsid w:val="006A4497"/>
    <w:rsid w:val="006A4FE6"/>
    <w:rsid w:val="006A56F0"/>
    <w:rsid w:val="006A5A95"/>
    <w:rsid w:val="006A62E0"/>
    <w:rsid w:val="006A68F7"/>
    <w:rsid w:val="006A6D76"/>
    <w:rsid w:val="006A6EC7"/>
    <w:rsid w:val="006A709A"/>
    <w:rsid w:val="006A7ACD"/>
    <w:rsid w:val="006A7F44"/>
    <w:rsid w:val="006B0509"/>
    <w:rsid w:val="006B0551"/>
    <w:rsid w:val="006B0B92"/>
    <w:rsid w:val="006B127C"/>
    <w:rsid w:val="006B1421"/>
    <w:rsid w:val="006B20F6"/>
    <w:rsid w:val="006B2916"/>
    <w:rsid w:val="006B2CA0"/>
    <w:rsid w:val="006B2FB4"/>
    <w:rsid w:val="006B30A8"/>
    <w:rsid w:val="006B37FD"/>
    <w:rsid w:val="006B3B00"/>
    <w:rsid w:val="006B46F0"/>
    <w:rsid w:val="006B4B57"/>
    <w:rsid w:val="006B4DC2"/>
    <w:rsid w:val="006B4F52"/>
    <w:rsid w:val="006B6642"/>
    <w:rsid w:val="006B6E3B"/>
    <w:rsid w:val="006B7410"/>
    <w:rsid w:val="006B7C27"/>
    <w:rsid w:val="006B7CD2"/>
    <w:rsid w:val="006B7CF8"/>
    <w:rsid w:val="006B7E1D"/>
    <w:rsid w:val="006C0B76"/>
    <w:rsid w:val="006C0FBF"/>
    <w:rsid w:val="006C104B"/>
    <w:rsid w:val="006C2643"/>
    <w:rsid w:val="006C2965"/>
    <w:rsid w:val="006C2986"/>
    <w:rsid w:val="006C3664"/>
    <w:rsid w:val="006C3BE3"/>
    <w:rsid w:val="006C4381"/>
    <w:rsid w:val="006C4403"/>
    <w:rsid w:val="006C5AC0"/>
    <w:rsid w:val="006C6A6A"/>
    <w:rsid w:val="006C7D2F"/>
    <w:rsid w:val="006C7F43"/>
    <w:rsid w:val="006C7FA8"/>
    <w:rsid w:val="006D01F1"/>
    <w:rsid w:val="006D0E44"/>
    <w:rsid w:val="006D101F"/>
    <w:rsid w:val="006D112F"/>
    <w:rsid w:val="006D12F8"/>
    <w:rsid w:val="006D14C0"/>
    <w:rsid w:val="006D2178"/>
    <w:rsid w:val="006D2F71"/>
    <w:rsid w:val="006D3AB2"/>
    <w:rsid w:val="006D3E7B"/>
    <w:rsid w:val="006D3EBC"/>
    <w:rsid w:val="006D3FF2"/>
    <w:rsid w:val="006D41E0"/>
    <w:rsid w:val="006D4453"/>
    <w:rsid w:val="006D4A2A"/>
    <w:rsid w:val="006D4F2F"/>
    <w:rsid w:val="006D5097"/>
    <w:rsid w:val="006D53CB"/>
    <w:rsid w:val="006D5F9A"/>
    <w:rsid w:val="006D6005"/>
    <w:rsid w:val="006D6679"/>
    <w:rsid w:val="006D69C8"/>
    <w:rsid w:val="006D6A2B"/>
    <w:rsid w:val="006D6D9D"/>
    <w:rsid w:val="006D6F93"/>
    <w:rsid w:val="006D77B3"/>
    <w:rsid w:val="006E007B"/>
    <w:rsid w:val="006E00C1"/>
    <w:rsid w:val="006E066F"/>
    <w:rsid w:val="006E06F9"/>
    <w:rsid w:val="006E1162"/>
    <w:rsid w:val="006E16E8"/>
    <w:rsid w:val="006E1D80"/>
    <w:rsid w:val="006E2003"/>
    <w:rsid w:val="006E213A"/>
    <w:rsid w:val="006E239A"/>
    <w:rsid w:val="006E2A1B"/>
    <w:rsid w:val="006E366F"/>
    <w:rsid w:val="006E38CF"/>
    <w:rsid w:val="006E3BF4"/>
    <w:rsid w:val="006E5401"/>
    <w:rsid w:val="006E5690"/>
    <w:rsid w:val="006E6043"/>
    <w:rsid w:val="006E6926"/>
    <w:rsid w:val="006E6A78"/>
    <w:rsid w:val="006E7ADD"/>
    <w:rsid w:val="006F018E"/>
    <w:rsid w:val="006F048E"/>
    <w:rsid w:val="006F08AB"/>
    <w:rsid w:val="006F11FA"/>
    <w:rsid w:val="006F1360"/>
    <w:rsid w:val="006F13FC"/>
    <w:rsid w:val="006F161A"/>
    <w:rsid w:val="006F23D0"/>
    <w:rsid w:val="006F3004"/>
    <w:rsid w:val="006F33DA"/>
    <w:rsid w:val="006F4607"/>
    <w:rsid w:val="006F562A"/>
    <w:rsid w:val="006F578C"/>
    <w:rsid w:val="006F5C53"/>
    <w:rsid w:val="006F61FB"/>
    <w:rsid w:val="006F6365"/>
    <w:rsid w:val="006F6561"/>
    <w:rsid w:val="006F6691"/>
    <w:rsid w:val="006F66EA"/>
    <w:rsid w:val="006F73D8"/>
    <w:rsid w:val="006F793E"/>
    <w:rsid w:val="006F7E43"/>
    <w:rsid w:val="00700752"/>
    <w:rsid w:val="00700AF0"/>
    <w:rsid w:val="00700E1A"/>
    <w:rsid w:val="0070176F"/>
    <w:rsid w:val="00701F48"/>
    <w:rsid w:val="00703CAA"/>
    <w:rsid w:val="007044A4"/>
    <w:rsid w:val="007048E9"/>
    <w:rsid w:val="0070504A"/>
    <w:rsid w:val="00706522"/>
    <w:rsid w:val="00706599"/>
    <w:rsid w:val="007067DE"/>
    <w:rsid w:val="007072BF"/>
    <w:rsid w:val="00707349"/>
    <w:rsid w:val="007076E9"/>
    <w:rsid w:val="007109E1"/>
    <w:rsid w:val="007123F6"/>
    <w:rsid w:val="007130C7"/>
    <w:rsid w:val="00713B1E"/>
    <w:rsid w:val="0071433B"/>
    <w:rsid w:val="00714EAC"/>
    <w:rsid w:val="00715DDC"/>
    <w:rsid w:val="00716179"/>
    <w:rsid w:val="007167BC"/>
    <w:rsid w:val="007167D6"/>
    <w:rsid w:val="0071689C"/>
    <w:rsid w:val="007168DF"/>
    <w:rsid w:val="0071739A"/>
    <w:rsid w:val="007174A5"/>
    <w:rsid w:val="007175D3"/>
    <w:rsid w:val="00717B6D"/>
    <w:rsid w:val="00717EA2"/>
    <w:rsid w:val="00720452"/>
    <w:rsid w:val="00720B88"/>
    <w:rsid w:val="00720EA7"/>
    <w:rsid w:val="00721192"/>
    <w:rsid w:val="007211ED"/>
    <w:rsid w:val="00721236"/>
    <w:rsid w:val="00721ACE"/>
    <w:rsid w:val="00723369"/>
    <w:rsid w:val="007238FA"/>
    <w:rsid w:val="007242B9"/>
    <w:rsid w:val="007248E9"/>
    <w:rsid w:val="0072497E"/>
    <w:rsid w:val="0072504D"/>
    <w:rsid w:val="007273D4"/>
    <w:rsid w:val="00730072"/>
    <w:rsid w:val="00730A5A"/>
    <w:rsid w:val="00730F1D"/>
    <w:rsid w:val="0073121D"/>
    <w:rsid w:val="007316AB"/>
    <w:rsid w:val="0073206C"/>
    <w:rsid w:val="00732869"/>
    <w:rsid w:val="007328EC"/>
    <w:rsid w:val="00732D28"/>
    <w:rsid w:val="00732F1D"/>
    <w:rsid w:val="007340CE"/>
    <w:rsid w:val="00734AA0"/>
    <w:rsid w:val="00734C98"/>
    <w:rsid w:val="00735952"/>
    <w:rsid w:val="00735C33"/>
    <w:rsid w:val="007366D9"/>
    <w:rsid w:val="00736AA8"/>
    <w:rsid w:val="00736E12"/>
    <w:rsid w:val="00736F58"/>
    <w:rsid w:val="00737CAB"/>
    <w:rsid w:val="00737F36"/>
    <w:rsid w:val="00740660"/>
    <w:rsid w:val="007406E0"/>
    <w:rsid w:val="00740884"/>
    <w:rsid w:val="0074120F"/>
    <w:rsid w:val="007420CA"/>
    <w:rsid w:val="0074259C"/>
    <w:rsid w:val="00742AD6"/>
    <w:rsid w:val="00742CA9"/>
    <w:rsid w:val="0074335A"/>
    <w:rsid w:val="007440D7"/>
    <w:rsid w:val="00744172"/>
    <w:rsid w:val="0074466D"/>
    <w:rsid w:val="007447FF"/>
    <w:rsid w:val="007448A8"/>
    <w:rsid w:val="0074569F"/>
    <w:rsid w:val="00745C57"/>
    <w:rsid w:val="0074608F"/>
    <w:rsid w:val="0074647D"/>
    <w:rsid w:val="00746519"/>
    <w:rsid w:val="0074683A"/>
    <w:rsid w:val="00746854"/>
    <w:rsid w:val="00746955"/>
    <w:rsid w:val="007473AC"/>
    <w:rsid w:val="00750263"/>
    <w:rsid w:val="007507D2"/>
    <w:rsid w:val="007510A4"/>
    <w:rsid w:val="007511FA"/>
    <w:rsid w:val="00751849"/>
    <w:rsid w:val="00751A1B"/>
    <w:rsid w:val="0075318D"/>
    <w:rsid w:val="0075351B"/>
    <w:rsid w:val="0075397F"/>
    <w:rsid w:val="007543D8"/>
    <w:rsid w:val="00754448"/>
    <w:rsid w:val="00754897"/>
    <w:rsid w:val="0075624D"/>
    <w:rsid w:val="007564A8"/>
    <w:rsid w:val="007564D9"/>
    <w:rsid w:val="00756B17"/>
    <w:rsid w:val="007571FB"/>
    <w:rsid w:val="00757E36"/>
    <w:rsid w:val="007602F6"/>
    <w:rsid w:val="007610B1"/>
    <w:rsid w:val="007619C9"/>
    <w:rsid w:val="00761F7F"/>
    <w:rsid w:val="0076313F"/>
    <w:rsid w:val="00763174"/>
    <w:rsid w:val="00763398"/>
    <w:rsid w:val="0076378E"/>
    <w:rsid w:val="007640C9"/>
    <w:rsid w:val="0076427A"/>
    <w:rsid w:val="00764953"/>
    <w:rsid w:val="0076527F"/>
    <w:rsid w:val="0076546B"/>
    <w:rsid w:val="00765F2C"/>
    <w:rsid w:val="00765F91"/>
    <w:rsid w:val="00765FC0"/>
    <w:rsid w:val="0076676F"/>
    <w:rsid w:val="0076690A"/>
    <w:rsid w:val="007702EB"/>
    <w:rsid w:val="0077082C"/>
    <w:rsid w:val="0077096D"/>
    <w:rsid w:val="00770A90"/>
    <w:rsid w:val="00770B3C"/>
    <w:rsid w:val="007723C0"/>
    <w:rsid w:val="00772642"/>
    <w:rsid w:val="0077266B"/>
    <w:rsid w:val="00773244"/>
    <w:rsid w:val="007733D2"/>
    <w:rsid w:val="00773C81"/>
    <w:rsid w:val="00773EDB"/>
    <w:rsid w:val="00774033"/>
    <w:rsid w:val="00774507"/>
    <w:rsid w:val="00774CDC"/>
    <w:rsid w:val="00774E55"/>
    <w:rsid w:val="00775096"/>
    <w:rsid w:val="0077518C"/>
    <w:rsid w:val="00776240"/>
    <w:rsid w:val="00776563"/>
    <w:rsid w:val="0077676C"/>
    <w:rsid w:val="00776972"/>
    <w:rsid w:val="00776AEB"/>
    <w:rsid w:val="00776F02"/>
    <w:rsid w:val="00777042"/>
    <w:rsid w:val="007772D7"/>
    <w:rsid w:val="0077763A"/>
    <w:rsid w:val="00777A2B"/>
    <w:rsid w:val="00777ABB"/>
    <w:rsid w:val="00777D57"/>
    <w:rsid w:val="00777FD7"/>
    <w:rsid w:val="00780005"/>
    <w:rsid w:val="00780933"/>
    <w:rsid w:val="0078113C"/>
    <w:rsid w:val="007824C6"/>
    <w:rsid w:val="00782788"/>
    <w:rsid w:val="0078404A"/>
    <w:rsid w:val="00784757"/>
    <w:rsid w:val="00784EBA"/>
    <w:rsid w:val="0078560C"/>
    <w:rsid w:val="00785E1D"/>
    <w:rsid w:val="0078608C"/>
    <w:rsid w:val="00786C1B"/>
    <w:rsid w:val="00790CF6"/>
    <w:rsid w:val="00790D17"/>
    <w:rsid w:val="00790E23"/>
    <w:rsid w:val="00790F57"/>
    <w:rsid w:val="007916DD"/>
    <w:rsid w:val="007916F6"/>
    <w:rsid w:val="00792076"/>
    <w:rsid w:val="00792275"/>
    <w:rsid w:val="007929AB"/>
    <w:rsid w:val="00794127"/>
    <w:rsid w:val="00794164"/>
    <w:rsid w:val="007948E5"/>
    <w:rsid w:val="00794B3F"/>
    <w:rsid w:val="00794B6A"/>
    <w:rsid w:val="00794FC4"/>
    <w:rsid w:val="0079512D"/>
    <w:rsid w:val="007957CA"/>
    <w:rsid w:val="007958CC"/>
    <w:rsid w:val="00795B1F"/>
    <w:rsid w:val="00795E18"/>
    <w:rsid w:val="007973D7"/>
    <w:rsid w:val="007A0D28"/>
    <w:rsid w:val="007A1E51"/>
    <w:rsid w:val="007A2846"/>
    <w:rsid w:val="007A37FF"/>
    <w:rsid w:val="007A3A5D"/>
    <w:rsid w:val="007A3EC3"/>
    <w:rsid w:val="007A3EEE"/>
    <w:rsid w:val="007A4228"/>
    <w:rsid w:val="007A4400"/>
    <w:rsid w:val="007A4551"/>
    <w:rsid w:val="007A4996"/>
    <w:rsid w:val="007A4D36"/>
    <w:rsid w:val="007A5038"/>
    <w:rsid w:val="007A58E7"/>
    <w:rsid w:val="007A6812"/>
    <w:rsid w:val="007A698B"/>
    <w:rsid w:val="007A792C"/>
    <w:rsid w:val="007A7F4B"/>
    <w:rsid w:val="007B04CE"/>
    <w:rsid w:val="007B0A13"/>
    <w:rsid w:val="007B0B1A"/>
    <w:rsid w:val="007B0B51"/>
    <w:rsid w:val="007B0CBE"/>
    <w:rsid w:val="007B1494"/>
    <w:rsid w:val="007B1A77"/>
    <w:rsid w:val="007B210C"/>
    <w:rsid w:val="007B27AE"/>
    <w:rsid w:val="007B31E3"/>
    <w:rsid w:val="007B40C9"/>
    <w:rsid w:val="007B48B4"/>
    <w:rsid w:val="007B4BCA"/>
    <w:rsid w:val="007B4C6C"/>
    <w:rsid w:val="007B5382"/>
    <w:rsid w:val="007B54A2"/>
    <w:rsid w:val="007B5B8E"/>
    <w:rsid w:val="007B6D51"/>
    <w:rsid w:val="007B6DB6"/>
    <w:rsid w:val="007B7908"/>
    <w:rsid w:val="007B7EAB"/>
    <w:rsid w:val="007C0BA8"/>
    <w:rsid w:val="007C1212"/>
    <w:rsid w:val="007C195B"/>
    <w:rsid w:val="007C1D50"/>
    <w:rsid w:val="007C242B"/>
    <w:rsid w:val="007C2610"/>
    <w:rsid w:val="007C26EF"/>
    <w:rsid w:val="007C28F7"/>
    <w:rsid w:val="007C2E1E"/>
    <w:rsid w:val="007C35FD"/>
    <w:rsid w:val="007C4BA0"/>
    <w:rsid w:val="007C4C45"/>
    <w:rsid w:val="007C4D5D"/>
    <w:rsid w:val="007C5CEB"/>
    <w:rsid w:val="007C5DE8"/>
    <w:rsid w:val="007C6436"/>
    <w:rsid w:val="007C67EB"/>
    <w:rsid w:val="007C7E6E"/>
    <w:rsid w:val="007C7E98"/>
    <w:rsid w:val="007D132F"/>
    <w:rsid w:val="007D21F6"/>
    <w:rsid w:val="007D26A7"/>
    <w:rsid w:val="007D373B"/>
    <w:rsid w:val="007D3ACE"/>
    <w:rsid w:val="007D47C4"/>
    <w:rsid w:val="007D48BF"/>
    <w:rsid w:val="007D5145"/>
    <w:rsid w:val="007D5238"/>
    <w:rsid w:val="007D5CC0"/>
    <w:rsid w:val="007D64AA"/>
    <w:rsid w:val="007D6790"/>
    <w:rsid w:val="007D6F71"/>
    <w:rsid w:val="007D772A"/>
    <w:rsid w:val="007E00C4"/>
    <w:rsid w:val="007E0129"/>
    <w:rsid w:val="007E1866"/>
    <w:rsid w:val="007E1C16"/>
    <w:rsid w:val="007E27CB"/>
    <w:rsid w:val="007E2ABF"/>
    <w:rsid w:val="007E344E"/>
    <w:rsid w:val="007E34A6"/>
    <w:rsid w:val="007E3A9B"/>
    <w:rsid w:val="007E3AA2"/>
    <w:rsid w:val="007E57DE"/>
    <w:rsid w:val="007E5941"/>
    <w:rsid w:val="007E59CD"/>
    <w:rsid w:val="007E5F96"/>
    <w:rsid w:val="007E679F"/>
    <w:rsid w:val="007E68A6"/>
    <w:rsid w:val="007E6F41"/>
    <w:rsid w:val="007E7520"/>
    <w:rsid w:val="007E787A"/>
    <w:rsid w:val="007E78C8"/>
    <w:rsid w:val="007E7C1F"/>
    <w:rsid w:val="007E7CE9"/>
    <w:rsid w:val="007F0EBE"/>
    <w:rsid w:val="007F14ED"/>
    <w:rsid w:val="007F1698"/>
    <w:rsid w:val="007F1927"/>
    <w:rsid w:val="007F1A5C"/>
    <w:rsid w:val="007F1E99"/>
    <w:rsid w:val="007F3298"/>
    <w:rsid w:val="007F364E"/>
    <w:rsid w:val="007F3B75"/>
    <w:rsid w:val="007F4999"/>
    <w:rsid w:val="007F5584"/>
    <w:rsid w:val="007F5AC0"/>
    <w:rsid w:val="007F5F94"/>
    <w:rsid w:val="007F66E7"/>
    <w:rsid w:val="007F6C30"/>
    <w:rsid w:val="007F6CDE"/>
    <w:rsid w:val="007F7975"/>
    <w:rsid w:val="008004C0"/>
    <w:rsid w:val="008005C1"/>
    <w:rsid w:val="00800793"/>
    <w:rsid w:val="00800C67"/>
    <w:rsid w:val="00801A3C"/>
    <w:rsid w:val="008021B9"/>
    <w:rsid w:val="00802434"/>
    <w:rsid w:val="008037D9"/>
    <w:rsid w:val="00803D0A"/>
    <w:rsid w:val="00803D83"/>
    <w:rsid w:val="00803DC7"/>
    <w:rsid w:val="0080409D"/>
    <w:rsid w:val="008054E2"/>
    <w:rsid w:val="00805578"/>
    <w:rsid w:val="008062D1"/>
    <w:rsid w:val="0080756B"/>
    <w:rsid w:val="00807C76"/>
    <w:rsid w:val="0081028E"/>
    <w:rsid w:val="008106DB"/>
    <w:rsid w:val="00810769"/>
    <w:rsid w:val="00810B9A"/>
    <w:rsid w:val="00810C35"/>
    <w:rsid w:val="008119FB"/>
    <w:rsid w:val="00811A7F"/>
    <w:rsid w:val="00811AAB"/>
    <w:rsid w:val="00812084"/>
    <w:rsid w:val="00812188"/>
    <w:rsid w:val="008126DE"/>
    <w:rsid w:val="00813C90"/>
    <w:rsid w:val="008141CC"/>
    <w:rsid w:val="00814788"/>
    <w:rsid w:val="0081482B"/>
    <w:rsid w:val="0081494D"/>
    <w:rsid w:val="00814A92"/>
    <w:rsid w:val="00814EF4"/>
    <w:rsid w:val="00815045"/>
    <w:rsid w:val="00815403"/>
    <w:rsid w:val="00815470"/>
    <w:rsid w:val="00815FE0"/>
    <w:rsid w:val="008207FF"/>
    <w:rsid w:val="00820A33"/>
    <w:rsid w:val="00821BFB"/>
    <w:rsid w:val="008229F5"/>
    <w:rsid w:val="00822F49"/>
    <w:rsid w:val="008230E1"/>
    <w:rsid w:val="0082336E"/>
    <w:rsid w:val="00824266"/>
    <w:rsid w:val="00824419"/>
    <w:rsid w:val="00824FB5"/>
    <w:rsid w:val="00824FF1"/>
    <w:rsid w:val="00825036"/>
    <w:rsid w:val="0082586A"/>
    <w:rsid w:val="00825C92"/>
    <w:rsid w:val="00826896"/>
    <w:rsid w:val="00827477"/>
    <w:rsid w:val="00827849"/>
    <w:rsid w:val="00827C40"/>
    <w:rsid w:val="00831521"/>
    <w:rsid w:val="00831593"/>
    <w:rsid w:val="008317B2"/>
    <w:rsid w:val="008320A1"/>
    <w:rsid w:val="00832319"/>
    <w:rsid w:val="0083238B"/>
    <w:rsid w:val="00832984"/>
    <w:rsid w:val="00832B3C"/>
    <w:rsid w:val="00833CEB"/>
    <w:rsid w:val="00833FD7"/>
    <w:rsid w:val="00835120"/>
    <w:rsid w:val="0083547C"/>
    <w:rsid w:val="00836B7E"/>
    <w:rsid w:val="0083722C"/>
    <w:rsid w:val="00837C39"/>
    <w:rsid w:val="008407C8"/>
    <w:rsid w:val="00840B28"/>
    <w:rsid w:val="00840F10"/>
    <w:rsid w:val="00840FE1"/>
    <w:rsid w:val="008410C8"/>
    <w:rsid w:val="008415A7"/>
    <w:rsid w:val="00842925"/>
    <w:rsid w:val="00842A09"/>
    <w:rsid w:val="00842CC8"/>
    <w:rsid w:val="00842DDB"/>
    <w:rsid w:val="0084307A"/>
    <w:rsid w:val="00843473"/>
    <w:rsid w:val="00843F2D"/>
    <w:rsid w:val="008446D5"/>
    <w:rsid w:val="008447FE"/>
    <w:rsid w:val="008449CC"/>
    <w:rsid w:val="008450C6"/>
    <w:rsid w:val="0084564E"/>
    <w:rsid w:val="00845DD5"/>
    <w:rsid w:val="0084614F"/>
    <w:rsid w:val="008461A4"/>
    <w:rsid w:val="00846F22"/>
    <w:rsid w:val="0084722A"/>
    <w:rsid w:val="008472CB"/>
    <w:rsid w:val="00847CE4"/>
    <w:rsid w:val="0085019C"/>
    <w:rsid w:val="0085155C"/>
    <w:rsid w:val="00851613"/>
    <w:rsid w:val="00851988"/>
    <w:rsid w:val="00851D16"/>
    <w:rsid w:val="008524AB"/>
    <w:rsid w:val="00852630"/>
    <w:rsid w:val="00852B17"/>
    <w:rsid w:val="00852CFC"/>
    <w:rsid w:val="008531B1"/>
    <w:rsid w:val="00853CF2"/>
    <w:rsid w:val="00854022"/>
    <w:rsid w:val="008541AA"/>
    <w:rsid w:val="00854D1D"/>
    <w:rsid w:val="00854D8B"/>
    <w:rsid w:val="00857920"/>
    <w:rsid w:val="0086047C"/>
    <w:rsid w:val="00860525"/>
    <w:rsid w:val="008607FE"/>
    <w:rsid w:val="00861DAA"/>
    <w:rsid w:val="008620F6"/>
    <w:rsid w:val="00862E8A"/>
    <w:rsid w:val="00863183"/>
    <w:rsid w:val="008638E4"/>
    <w:rsid w:val="00863A34"/>
    <w:rsid w:val="00863C76"/>
    <w:rsid w:val="00863E7E"/>
    <w:rsid w:val="008641FB"/>
    <w:rsid w:val="008644DE"/>
    <w:rsid w:val="00865599"/>
    <w:rsid w:val="00865E73"/>
    <w:rsid w:val="00865F97"/>
    <w:rsid w:val="00866AFC"/>
    <w:rsid w:val="00866CD9"/>
    <w:rsid w:val="008674F9"/>
    <w:rsid w:val="00867C15"/>
    <w:rsid w:val="00870A7D"/>
    <w:rsid w:val="008715BF"/>
    <w:rsid w:val="008721C9"/>
    <w:rsid w:val="008724B8"/>
    <w:rsid w:val="008727A5"/>
    <w:rsid w:val="00872D2C"/>
    <w:rsid w:val="00872E5E"/>
    <w:rsid w:val="00873205"/>
    <w:rsid w:val="008736D9"/>
    <w:rsid w:val="008737CF"/>
    <w:rsid w:val="008737F8"/>
    <w:rsid w:val="00873854"/>
    <w:rsid w:val="008738CF"/>
    <w:rsid w:val="0087502B"/>
    <w:rsid w:val="00875091"/>
    <w:rsid w:val="0087576D"/>
    <w:rsid w:val="008762D1"/>
    <w:rsid w:val="00876B76"/>
    <w:rsid w:val="00877A5B"/>
    <w:rsid w:val="00877E3A"/>
    <w:rsid w:val="0088071A"/>
    <w:rsid w:val="00880845"/>
    <w:rsid w:val="00881600"/>
    <w:rsid w:val="0088253D"/>
    <w:rsid w:val="00882E90"/>
    <w:rsid w:val="0088312B"/>
    <w:rsid w:val="00883271"/>
    <w:rsid w:val="00883631"/>
    <w:rsid w:val="00883CF3"/>
    <w:rsid w:val="00883F41"/>
    <w:rsid w:val="008842B8"/>
    <w:rsid w:val="008848CE"/>
    <w:rsid w:val="008853CB"/>
    <w:rsid w:val="00885438"/>
    <w:rsid w:val="0088629E"/>
    <w:rsid w:val="008862E4"/>
    <w:rsid w:val="00887561"/>
    <w:rsid w:val="008878C2"/>
    <w:rsid w:val="00887BF9"/>
    <w:rsid w:val="00890A7F"/>
    <w:rsid w:val="00890C06"/>
    <w:rsid w:val="00891665"/>
    <w:rsid w:val="00891FEC"/>
    <w:rsid w:val="00892C08"/>
    <w:rsid w:val="0089353C"/>
    <w:rsid w:val="008937B9"/>
    <w:rsid w:val="00893B52"/>
    <w:rsid w:val="00893CC6"/>
    <w:rsid w:val="008949F6"/>
    <w:rsid w:val="00894CCF"/>
    <w:rsid w:val="008956F7"/>
    <w:rsid w:val="008959AE"/>
    <w:rsid w:val="00895DE9"/>
    <w:rsid w:val="00895F2D"/>
    <w:rsid w:val="00896818"/>
    <w:rsid w:val="0089684B"/>
    <w:rsid w:val="00896B31"/>
    <w:rsid w:val="00896BDB"/>
    <w:rsid w:val="00896E30"/>
    <w:rsid w:val="008979FD"/>
    <w:rsid w:val="00897B04"/>
    <w:rsid w:val="008A0797"/>
    <w:rsid w:val="008A12D2"/>
    <w:rsid w:val="008A1C29"/>
    <w:rsid w:val="008A1E1D"/>
    <w:rsid w:val="008A234E"/>
    <w:rsid w:val="008A2578"/>
    <w:rsid w:val="008A29D3"/>
    <w:rsid w:val="008A2BE1"/>
    <w:rsid w:val="008A33D8"/>
    <w:rsid w:val="008A36B3"/>
    <w:rsid w:val="008A4E33"/>
    <w:rsid w:val="008A52B7"/>
    <w:rsid w:val="008A5562"/>
    <w:rsid w:val="008A55B4"/>
    <w:rsid w:val="008A584B"/>
    <w:rsid w:val="008A5939"/>
    <w:rsid w:val="008A5D82"/>
    <w:rsid w:val="008A5FB4"/>
    <w:rsid w:val="008A60E5"/>
    <w:rsid w:val="008A667D"/>
    <w:rsid w:val="008A6958"/>
    <w:rsid w:val="008A7317"/>
    <w:rsid w:val="008A7352"/>
    <w:rsid w:val="008A7570"/>
    <w:rsid w:val="008B00FF"/>
    <w:rsid w:val="008B02E5"/>
    <w:rsid w:val="008B044E"/>
    <w:rsid w:val="008B047A"/>
    <w:rsid w:val="008B0EC7"/>
    <w:rsid w:val="008B0F30"/>
    <w:rsid w:val="008B13E8"/>
    <w:rsid w:val="008B1AFC"/>
    <w:rsid w:val="008B1CE5"/>
    <w:rsid w:val="008B2048"/>
    <w:rsid w:val="008B2BF4"/>
    <w:rsid w:val="008B3092"/>
    <w:rsid w:val="008B4450"/>
    <w:rsid w:val="008B4DF4"/>
    <w:rsid w:val="008B4E26"/>
    <w:rsid w:val="008B54F7"/>
    <w:rsid w:val="008B620A"/>
    <w:rsid w:val="008B66EC"/>
    <w:rsid w:val="008B6D8E"/>
    <w:rsid w:val="008B724A"/>
    <w:rsid w:val="008B7374"/>
    <w:rsid w:val="008B7418"/>
    <w:rsid w:val="008B7A12"/>
    <w:rsid w:val="008C002D"/>
    <w:rsid w:val="008C04C6"/>
    <w:rsid w:val="008C1291"/>
    <w:rsid w:val="008C1338"/>
    <w:rsid w:val="008C13C9"/>
    <w:rsid w:val="008C2508"/>
    <w:rsid w:val="008C27A6"/>
    <w:rsid w:val="008C27C1"/>
    <w:rsid w:val="008C2B12"/>
    <w:rsid w:val="008C2C9E"/>
    <w:rsid w:val="008C4A6B"/>
    <w:rsid w:val="008C4A91"/>
    <w:rsid w:val="008C4D59"/>
    <w:rsid w:val="008C592C"/>
    <w:rsid w:val="008C606E"/>
    <w:rsid w:val="008C686B"/>
    <w:rsid w:val="008C6A5E"/>
    <w:rsid w:val="008C6CAB"/>
    <w:rsid w:val="008C73DE"/>
    <w:rsid w:val="008C76A0"/>
    <w:rsid w:val="008C776C"/>
    <w:rsid w:val="008C7DBF"/>
    <w:rsid w:val="008C7FFC"/>
    <w:rsid w:val="008D0543"/>
    <w:rsid w:val="008D1D47"/>
    <w:rsid w:val="008D258C"/>
    <w:rsid w:val="008D3220"/>
    <w:rsid w:val="008D387B"/>
    <w:rsid w:val="008D3E0B"/>
    <w:rsid w:val="008D44A2"/>
    <w:rsid w:val="008D4951"/>
    <w:rsid w:val="008D553C"/>
    <w:rsid w:val="008D60DA"/>
    <w:rsid w:val="008D6357"/>
    <w:rsid w:val="008D659C"/>
    <w:rsid w:val="008D6891"/>
    <w:rsid w:val="008D6C47"/>
    <w:rsid w:val="008D6F40"/>
    <w:rsid w:val="008D70AE"/>
    <w:rsid w:val="008E0D9C"/>
    <w:rsid w:val="008E1149"/>
    <w:rsid w:val="008E21CB"/>
    <w:rsid w:val="008E2364"/>
    <w:rsid w:val="008E2B1E"/>
    <w:rsid w:val="008E2E5E"/>
    <w:rsid w:val="008E30E7"/>
    <w:rsid w:val="008E3478"/>
    <w:rsid w:val="008E3791"/>
    <w:rsid w:val="008E39FD"/>
    <w:rsid w:val="008E3C7E"/>
    <w:rsid w:val="008E3CF0"/>
    <w:rsid w:val="008E3FFB"/>
    <w:rsid w:val="008E4288"/>
    <w:rsid w:val="008E4341"/>
    <w:rsid w:val="008E4652"/>
    <w:rsid w:val="008E518A"/>
    <w:rsid w:val="008E5B0C"/>
    <w:rsid w:val="008E5D73"/>
    <w:rsid w:val="008E5DFD"/>
    <w:rsid w:val="008E6017"/>
    <w:rsid w:val="008E61F1"/>
    <w:rsid w:val="008E662A"/>
    <w:rsid w:val="008E68FB"/>
    <w:rsid w:val="008E7021"/>
    <w:rsid w:val="008E7879"/>
    <w:rsid w:val="008E7C95"/>
    <w:rsid w:val="008F0874"/>
    <w:rsid w:val="008F165E"/>
    <w:rsid w:val="008F1964"/>
    <w:rsid w:val="008F25A9"/>
    <w:rsid w:val="008F356F"/>
    <w:rsid w:val="008F38E8"/>
    <w:rsid w:val="008F43D2"/>
    <w:rsid w:val="008F4CCE"/>
    <w:rsid w:val="008F53F4"/>
    <w:rsid w:val="008F540E"/>
    <w:rsid w:val="008F56FC"/>
    <w:rsid w:val="008F6626"/>
    <w:rsid w:val="008F6682"/>
    <w:rsid w:val="008F682A"/>
    <w:rsid w:val="008F7A95"/>
    <w:rsid w:val="0090054D"/>
    <w:rsid w:val="00901C94"/>
    <w:rsid w:val="00902124"/>
    <w:rsid w:val="009026B7"/>
    <w:rsid w:val="0090292B"/>
    <w:rsid w:val="00903711"/>
    <w:rsid w:val="00903B02"/>
    <w:rsid w:val="0090416E"/>
    <w:rsid w:val="0090421F"/>
    <w:rsid w:val="009044B4"/>
    <w:rsid w:val="00904673"/>
    <w:rsid w:val="009046F8"/>
    <w:rsid w:val="009049EE"/>
    <w:rsid w:val="0090514E"/>
    <w:rsid w:val="00905517"/>
    <w:rsid w:val="00905ADB"/>
    <w:rsid w:val="00905B63"/>
    <w:rsid w:val="00905FB9"/>
    <w:rsid w:val="00906210"/>
    <w:rsid w:val="00906C26"/>
    <w:rsid w:val="009072BC"/>
    <w:rsid w:val="00907C6A"/>
    <w:rsid w:val="0091005D"/>
    <w:rsid w:val="0091080F"/>
    <w:rsid w:val="00910E8B"/>
    <w:rsid w:val="0091171D"/>
    <w:rsid w:val="00912B68"/>
    <w:rsid w:val="0091336D"/>
    <w:rsid w:val="00913833"/>
    <w:rsid w:val="00913ABF"/>
    <w:rsid w:val="00913CA3"/>
    <w:rsid w:val="00913F19"/>
    <w:rsid w:val="009143B6"/>
    <w:rsid w:val="00915105"/>
    <w:rsid w:val="009155BD"/>
    <w:rsid w:val="0091614B"/>
    <w:rsid w:val="009168E0"/>
    <w:rsid w:val="00916FC0"/>
    <w:rsid w:val="00917341"/>
    <w:rsid w:val="00917A1F"/>
    <w:rsid w:val="00917E39"/>
    <w:rsid w:val="00920942"/>
    <w:rsid w:val="00920AE2"/>
    <w:rsid w:val="00920FE4"/>
    <w:rsid w:val="00921241"/>
    <w:rsid w:val="0092268B"/>
    <w:rsid w:val="00922945"/>
    <w:rsid w:val="00922FE7"/>
    <w:rsid w:val="009231DB"/>
    <w:rsid w:val="00923270"/>
    <w:rsid w:val="00923298"/>
    <w:rsid w:val="00923615"/>
    <w:rsid w:val="00923B21"/>
    <w:rsid w:val="00924B18"/>
    <w:rsid w:val="009251E5"/>
    <w:rsid w:val="00925612"/>
    <w:rsid w:val="009257C4"/>
    <w:rsid w:val="00926639"/>
    <w:rsid w:val="00926A37"/>
    <w:rsid w:val="009275CE"/>
    <w:rsid w:val="0092777C"/>
    <w:rsid w:val="00927C51"/>
    <w:rsid w:val="009305BE"/>
    <w:rsid w:val="009305F7"/>
    <w:rsid w:val="009308A9"/>
    <w:rsid w:val="00931366"/>
    <w:rsid w:val="00931708"/>
    <w:rsid w:val="009325D3"/>
    <w:rsid w:val="00932829"/>
    <w:rsid w:val="0093287F"/>
    <w:rsid w:val="00932AD7"/>
    <w:rsid w:val="00932ECB"/>
    <w:rsid w:val="00933BEB"/>
    <w:rsid w:val="00933D16"/>
    <w:rsid w:val="00933DAE"/>
    <w:rsid w:val="00933FBD"/>
    <w:rsid w:val="009341C6"/>
    <w:rsid w:val="009345DA"/>
    <w:rsid w:val="00934FA5"/>
    <w:rsid w:val="00935A4C"/>
    <w:rsid w:val="009365BE"/>
    <w:rsid w:val="00937BFD"/>
    <w:rsid w:val="00937DCD"/>
    <w:rsid w:val="00940AD2"/>
    <w:rsid w:val="00940F9C"/>
    <w:rsid w:val="00941A11"/>
    <w:rsid w:val="00941CF1"/>
    <w:rsid w:val="00942677"/>
    <w:rsid w:val="00942731"/>
    <w:rsid w:val="00943AA0"/>
    <w:rsid w:val="009442B0"/>
    <w:rsid w:val="0094474E"/>
    <w:rsid w:val="00944834"/>
    <w:rsid w:val="00944994"/>
    <w:rsid w:val="00945449"/>
    <w:rsid w:val="00947BC8"/>
    <w:rsid w:val="009507BD"/>
    <w:rsid w:val="00950A31"/>
    <w:rsid w:val="00950B78"/>
    <w:rsid w:val="00951FA0"/>
    <w:rsid w:val="00953616"/>
    <w:rsid w:val="0095369A"/>
    <w:rsid w:val="00953824"/>
    <w:rsid w:val="00953A6A"/>
    <w:rsid w:val="00954D51"/>
    <w:rsid w:val="00955817"/>
    <w:rsid w:val="009567CB"/>
    <w:rsid w:val="009569CD"/>
    <w:rsid w:val="00956C6A"/>
    <w:rsid w:val="00957217"/>
    <w:rsid w:val="0096089C"/>
    <w:rsid w:val="009609D1"/>
    <w:rsid w:val="0096176C"/>
    <w:rsid w:val="00961A8D"/>
    <w:rsid w:val="00961EC9"/>
    <w:rsid w:val="0096390A"/>
    <w:rsid w:val="009644A8"/>
    <w:rsid w:val="00964A9C"/>
    <w:rsid w:val="009650A5"/>
    <w:rsid w:val="00965493"/>
    <w:rsid w:val="00965503"/>
    <w:rsid w:val="00965F12"/>
    <w:rsid w:val="00965FA6"/>
    <w:rsid w:val="009660D0"/>
    <w:rsid w:val="00966FC8"/>
    <w:rsid w:val="00971015"/>
    <w:rsid w:val="009711CC"/>
    <w:rsid w:val="00972294"/>
    <w:rsid w:val="009727C0"/>
    <w:rsid w:val="00972DB9"/>
    <w:rsid w:val="00972E1D"/>
    <w:rsid w:val="009738CF"/>
    <w:rsid w:val="009738E0"/>
    <w:rsid w:val="00973AD3"/>
    <w:rsid w:val="00973C65"/>
    <w:rsid w:val="00973DB0"/>
    <w:rsid w:val="00976094"/>
    <w:rsid w:val="00977341"/>
    <w:rsid w:val="00977800"/>
    <w:rsid w:val="00980687"/>
    <w:rsid w:val="009810E0"/>
    <w:rsid w:val="009811C6"/>
    <w:rsid w:val="009814A9"/>
    <w:rsid w:val="00981769"/>
    <w:rsid w:val="00981A5B"/>
    <w:rsid w:val="00982041"/>
    <w:rsid w:val="00982698"/>
    <w:rsid w:val="00982D35"/>
    <w:rsid w:val="00982EB9"/>
    <w:rsid w:val="00983806"/>
    <w:rsid w:val="00983B89"/>
    <w:rsid w:val="00983C6F"/>
    <w:rsid w:val="00983DA1"/>
    <w:rsid w:val="0098430C"/>
    <w:rsid w:val="00984A3D"/>
    <w:rsid w:val="00984B2F"/>
    <w:rsid w:val="0098529B"/>
    <w:rsid w:val="009858D0"/>
    <w:rsid w:val="0098653B"/>
    <w:rsid w:val="0098673B"/>
    <w:rsid w:val="00986957"/>
    <w:rsid w:val="00986ACA"/>
    <w:rsid w:val="00986D0E"/>
    <w:rsid w:val="009874D3"/>
    <w:rsid w:val="00987518"/>
    <w:rsid w:val="009879A5"/>
    <w:rsid w:val="00987DAC"/>
    <w:rsid w:val="00991865"/>
    <w:rsid w:val="009918EB"/>
    <w:rsid w:val="00991A35"/>
    <w:rsid w:val="00991CD5"/>
    <w:rsid w:val="009933B2"/>
    <w:rsid w:val="00993D29"/>
    <w:rsid w:val="00994534"/>
    <w:rsid w:val="0099464D"/>
    <w:rsid w:val="00994CD8"/>
    <w:rsid w:val="00994DCA"/>
    <w:rsid w:val="009955BB"/>
    <w:rsid w:val="00995607"/>
    <w:rsid w:val="00996025"/>
    <w:rsid w:val="009967CA"/>
    <w:rsid w:val="00996FAA"/>
    <w:rsid w:val="00997AA8"/>
    <w:rsid w:val="009A0384"/>
    <w:rsid w:val="009A03D3"/>
    <w:rsid w:val="009A1343"/>
    <w:rsid w:val="009A1625"/>
    <w:rsid w:val="009A1A3D"/>
    <w:rsid w:val="009A1F04"/>
    <w:rsid w:val="009A26CE"/>
    <w:rsid w:val="009A358A"/>
    <w:rsid w:val="009A3ADE"/>
    <w:rsid w:val="009A3B3F"/>
    <w:rsid w:val="009A4891"/>
    <w:rsid w:val="009A53F2"/>
    <w:rsid w:val="009A582A"/>
    <w:rsid w:val="009A6279"/>
    <w:rsid w:val="009A6CA9"/>
    <w:rsid w:val="009A6CAE"/>
    <w:rsid w:val="009A7537"/>
    <w:rsid w:val="009A7A88"/>
    <w:rsid w:val="009A7ABD"/>
    <w:rsid w:val="009B0317"/>
    <w:rsid w:val="009B0705"/>
    <w:rsid w:val="009B142D"/>
    <w:rsid w:val="009B1463"/>
    <w:rsid w:val="009B16CE"/>
    <w:rsid w:val="009B19ED"/>
    <w:rsid w:val="009B1D86"/>
    <w:rsid w:val="009B2035"/>
    <w:rsid w:val="009B20A1"/>
    <w:rsid w:val="009B25F7"/>
    <w:rsid w:val="009B275F"/>
    <w:rsid w:val="009B2CDE"/>
    <w:rsid w:val="009B3AB7"/>
    <w:rsid w:val="009B4699"/>
    <w:rsid w:val="009B48F5"/>
    <w:rsid w:val="009B50B7"/>
    <w:rsid w:val="009B544C"/>
    <w:rsid w:val="009B56B3"/>
    <w:rsid w:val="009B6CDD"/>
    <w:rsid w:val="009B71EE"/>
    <w:rsid w:val="009C04DC"/>
    <w:rsid w:val="009C0553"/>
    <w:rsid w:val="009C05F0"/>
    <w:rsid w:val="009C0EEB"/>
    <w:rsid w:val="009C1018"/>
    <w:rsid w:val="009C1BF5"/>
    <w:rsid w:val="009C2297"/>
    <w:rsid w:val="009C2394"/>
    <w:rsid w:val="009C3BD1"/>
    <w:rsid w:val="009C3E71"/>
    <w:rsid w:val="009C49CC"/>
    <w:rsid w:val="009C4A9D"/>
    <w:rsid w:val="009C506D"/>
    <w:rsid w:val="009C5102"/>
    <w:rsid w:val="009C5347"/>
    <w:rsid w:val="009C58B3"/>
    <w:rsid w:val="009C5969"/>
    <w:rsid w:val="009C596C"/>
    <w:rsid w:val="009C5C0E"/>
    <w:rsid w:val="009C6058"/>
    <w:rsid w:val="009C6196"/>
    <w:rsid w:val="009C6A30"/>
    <w:rsid w:val="009C72A3"/>
    <w:rsid w:val="009C7493"/>
    <w:rsid w:val="009C7C3F"/>
    <w:rsid w:val="009C7F31"/>
    <w:rsid w:val="009D00F6"/>
    <w:rsid w:val="009D031A"/>
    <w:rsid w:val="009D0472"/>
    <w:rsid w:val="009D06A1"/>
    <w:rsid w:val="009D0A96"/>
    <w:rsid w:val="009D1110"/>
    <w:rsid w:val="009D1C1B"/>
    <w:rsid w:val="009D1ED1"/>
    <w:rsid w:val="009D2855"/>
    <w:rsid w:val="009D2CCC"/>
    <w:rsid w:val="009D333D"/>
    <w:rsid w:val="009D397B"/>
    <w:rsid w:val="009D4370"/>
    <w:rsid w:val="009D448A"/>
    <w:rsid w:val="009D4631"/>
    <w:rsid w:val="009D4DDA"/>
    <w:rsid w:val="009D543F"/>
    <w:rsid w:val="009D5CCA"/>
    <w:rsid w:val="009D7008"/>
    <w:rsid w:val="009D7097"/>
    <w:rsid w:val="009D7654"/>
    <w:rsid w:val="009D7EDD"/>
    <w:rsid w:val="009D7F05"/>
    <w:rsid w:val="009E0CB9"/>
    <w:rsid w:val="009E1295"/>
    <w:rsid w:val="009E176B"/>
    <w:rsid w:val="009E1BA8"/>
    <w:rsid w:val="009E2220"/>
    <w:rsid w:val="009E2AFA"/>
    <w:rsid w:val="009E3218"/>
    <w:rsid w:val="009E4C83"/>
    <w:rsid w:val="009E4FDD"/>
    <w:rsid w:val="009E521F"/>
    <w:rsid w:val="009E5860"/>
    <w:rsid w:val="009E5A01"/>
    <w:rsid w:val="009E6146"/>
    <w:rsid w:val="009E6155"/>
    <w:rsid w:val="009E6467"/>
    <w:rsid w:val="009E676E"/>
    <w:rsid w:val="009E68FA"/>
    <w:rsid w:val="009E6A9B"/>
    <w:rsid w:val="009E6AF8"/>
    <w:rsid w:val="009E6EE2"/>
    <w:rsid w:val="009E6F99"/>
    <w:rsid w:val="009E7264"/>
    <w:rsid w:val="009E750D"/>
    <w:rsid w:val="009E7AE7"/>
    <w:rsid w:val="009F09F1"/>
    <w:rsid w:val="009F0DC9"/>
    <w:rsid w:val="009F1143"/>
    <w:rsid w:val="009F1212"/>
    <w:rsid w:val="009F1496"/>
    <w:rsid w:val="009F165E"/>
    <w:rsid w:val="009F1CC0"/>
    <w:rsid w:val="009F261C"/>
    <w:rsid w:val="009F2727"/>
    <w:rsid w:val="009F35BB"/>
    <w:rsid w:val="009F384B"/>
    <w:rsid w:val="009F3ADD"/>
    <w:rsid w:val="009F3D9E"/>
    <w:rsid w:val="009F3FAC"/>
    <w:rsid w:val="009F4321"/>
    <w:rsid w:val="009F47D3"/>
    <w:rsid w:val="009F489E"/>
    <w:rsid w:val="009F596A"/>
    <w:rsid w:val="009F5D1D"/>
    <w:rsid w:val="009F5D28"/>
    <w:rsid w:val="009F6342"/>
    <w:rsid w:val="009F7429"/>
    <w:rsid w:val="009F7D13"/>
    <w:rsid w:val="009F7E9E"/>
    <w:rsid w:val="00A008C2"/>
    <w:rsid w:val="00A00B5B"/>
    <w:rsid w:val="00A0110E"/>
    <w:rsid w:val="00A01328"/>
    <w:rsid w:val="00A01699"/>
    <w:rsid w:val="00A01764"/>
    <w:rsid w:val="00A01F5B"/>
    <w:rsid w:val="00A0210E"/>
    <w:rsid w:val="00A03363"/>
    <w:rsid w:val="00A03630"/>
    <w:rsid w:val="00A04E0D"/>
    <w:rsid w:val="00A050AD"/>
    <w:rsid w:val="00A050DE"/>
    <w:rsid w:val="00A05236"/>
    <w:rsid w:val="00A052CD"/>
    <w:rsid w:val="00A0590D"/>
    <w:rsid w:val="00A05A9E"/>
    <w:rsid w:val="00A05E9F"/>
    <w:rsid w:val="00A05EC6"/>
    <w:rsid w:val="00A0684F"/>
    <w:rsid w:val="00A073F2"/>
    <w:rsid w:val="00A1078A"/>
    <w:rsid w:val="00A10AC4"/>
    <w:rsid w:val="00A10F97"/>
    <w:rsid w:val="00A11F24"/>
    <w:rsid w:val="00A129CB"/>
    <w:rsid w:val="00A12E07"/>
    <w:rsid w:val="00A12F9E"/>
    <w:rsid w:val="00A14135"/>
    <w:rsid w:val="00A14554"/>
    <w:rsid w:val="00A14A93"/>
    <w:rsid w:val="00A151EC"/>
    <w:rsid w:val="00A154B2"/>
    <w:rsid w:val="00A15A78"/>
    <w:rsid w:val="00A15AC2"/>
    <w:rsid w:val="00A15FE1"/>
    <w:rsid w:val="00A16EC0"/>
    <w:rsid w:val="00A17058"/>
    <w:rsid w:val="00A17523"/>
    <w:rsid w:val="00A20086"/>
    <w:rsid w:val="00A2099A"/>
    <w:rsid w:val="00A21F21"/>
    <w:rsid w:val="00A225DF"/>
    <w:rsid w:val="00A22E51"/>
    <w:rsid w:val="00A232DC"/>
    <w:rsid w:val="00A236AF"/>
    <w:rsid w:val="00A237AA"/>
    <w:rsid w:val="00A24C9D"/>
    <w:rsid w:val="00A24F21"/>
    <w:rsid w:val="00A24F66"/>
    <w:rsid w:val="00A253E4"/>
    <w:rsid w:val="00A25B1B"/>
    <w:rsid w:val="00A266AA"/>
    <w:rsid w:val="00A26828"/>
    <w:rsid w:val="00A26E5D"/>
    <w:rsid w:val="00A27C70"/>
    <w:rsid w:val="00A3000A"/>
    <w:rsid w:val="00A300B9"/>
    <w:rsid w:val="00A30235"/>
    <w:rsid w:val="00A30925"/>
    <w:rsid w:val="00A30A20"/>
    <w:rsid w:val="00A3371A"/>
    <w:rsid w:val="00A3419A"/>
    <w:rsid w:val="00A3424D"/>
    <w:rsid w:val="00A34AE4"/>
    <w:rsid w:val="00A3577A"/>
    <w:rsid w:val="00A35830"/>
    <w:rsid w:val="00A35DB5"/>
    <w:rsid w:val="00A363AB"/>
    <w:rsid w:val="00A363C7"/>
    <w:rsid w:val="00A36444"/>
    <w:rsid w:val="00A36A24"/>
    <w:rsid w:val="00A36DBB"/>
    <w:rsid w:val="00A40624"/>
    <w:rsid w:val="00A4269A"/>
    <w:rsid w:val="00A429EF"/>
    <w:rsid w:val="00A43315"/>
    <w:rsid w:val="00A458AD"/>
    <w:rsid w:val="00A47A52"/>
    <w:rsid w:val="00A500E8"/>
    <w:rsid w:val="00A5075E"/>
    <w:rsid w:val="00A51565"/>
    <w:rsid w:val="00A51D75"/>
    <w:rsid w:val="00A51E72"/>
    <w:rsid w:val="00A5204C"/>
    <w:rsid w:val="00A5215A"/>
    <w:rsid w:val="00A52338"/>
    <w:rsid w:val="00A537D9"/>
    <w:rsid w:val="00A53AEA"/>
    <w:rsid w:val="00A53E35"/>
    <w:rsid w:val="00A542EB"/>
    <w:rsid w:val="00A545E1"/>
    <w:rsid w:val="00A55083"/>
    <w:rsid w:val="00A55216"/>
    <w:rsid w:val="00A5521B"/>
    <w:rsid w:val="00A558A2"/>
    <w:rsid w:val="00A55ED9"/>
    <w:rsid w:val="00A560E7"/>
    <w:rsid w:val="00A56B4C"/>
    <w:rsid w:val="00A5753E"/>
    <w:rsid w:val="00A575F2"/>
    <w:rsid w:val="00A5790C"/>
    <w:rsid w:val="00A57AB0"/>
    <w:rsid w:val="00A603DF"/>
    <w:rsid w:val="00A60AFE"/>
    <w:rsid w:val="00A60DDC"/>
    <w:rsid w:val="00A615F5"/>
    <w:rsid w:val="00A61CB0"/>
    <w:rsid w:val="00A61FED"/>
    <w:rsid w:val="00A62430"/>
    <w:rsid w:val="00A63EF6"/>
    <w:rsid w:val="00A650DE"/>
    <w:rsid w:val="00A655D3"/>
    <w:rsid w:val="00A65DA1"/>
    <w:rsid w:val="00A667FC"/>
    <w:rsid w:val="00A6685B"/>
    <w:rsid w:val="00A66F67"/>
    <w:rsid w:val="00A67EF3"/>
    <w:rsid w:val="00A70B28"/>
    <w:rsid w:val="00A710CF"/>
    <w:rsid w:val="00A712A2"/>
    <w:rsid w:val="00A71709"/>
    <w:rsid w:val="00A72093"/>
    <w:rsid w:val="00A7247D"/>
    <w:rsid w:val="00A72659"/>
    <w:rsid w:val="00A72B1E"/>
    <w:rsid w:val="00A73914"/>
    <w:rsid w:val="00A73C23"/>
    <w:rsid w:val="00A7435A"/>
    <w:rsid w:val="00A7448E"/>
    <w:rsid w:val="00A747B1"/>
    <w:rsid w:val="00A74C76"/>
    <w:rsid w:val="00A755F0"/>
    <w:rsid w:val="00A75841"/>
    <w:rsid w:val="00A75AA1"/>
    <w:rsid w:val="00A771FA"/>
    <w:rsid w:val="00A822B3"/>
    <w:rsid w:val="00A82491"/>
    <w:rsid w:val="00A828C6"/>
    <w:rsid w:val="00A8350E"/>
    <w:rsid w:val="00A85B7D"/>
    <w:rsid w:val="00A85D55"/>
    <w:rsid w:val="00A86156"/>
    <w:rsid w:val="00A86303"/>
    <w:rsid w:val="00A86AEC"/>
    <w:rsid w:val="00A86D69"/>
    <w:rsid w:val="00A86EB4"/>
    <w:rsid w:val="00A878CC"/>
    <w:rsid w:val="00A87E62"/>
    <w:rsid w:val="00A87F20"/>
    <w:rsid w:val="00A90669"/>
    <w:rsid w:val="00A9077E"/>
    <w:rsid w:val="00A90F0E"/>
    <w:rsid w:val="00A914E1"/>
    <w:rsid w:val="00A918AE"/>
    <w:rsid w:val="00A91CF7"/>
    <w:rsid w:val="00A9239F"/>
    <w:rsid w:val="00A926D4"/>
    <w:rsid w:val="00A92E9C"/>
    <w:rsid w:val="00A930A7"/>
    <w:rsid w:val="00A93A46"/>
    <w:rsid w:val="00A93CEA"/>
    <w:rsid w:val="00A93ED5"/>
    <w:rsid w:val="00A944E7"/>
    <w:rsid w:val="00A9505A"/>
    <w:rsid w:val="00A950A5"/>
    <w:rsid w:val="00A95414"/>
    <w:rsid w:val="00A955E4"/>
    <w:rsid w:val="00A964A6"/>
    <w:rsid w:val="00A96C16"/>
    <w:rsid w:val="00A978AA"/>
    <w:rsid w:val="00A978E6"/>
    <w:rsid w:val="00AA07FC"/>
    <w:rsid w:val="00AA0806"/>
    <w:rsid w:val="00AA10C9"/>
    <w:rsid w:val="00AA118C"/>
    <w:rsid w:val="00AA1C5A"/>
    <w:rsid w:val="00AA231D"/>
    <w:rsid w:val="00AA2809"/>
    <w:rsid w:val="00AA3185"/>
    <w:rsid w:val="00AA3B09"/>
    <w:rsid w:val="00AA4E7F"/>
    <w:rsid w:val="00AA5165"/>
    <w:rsid w:val="00AA5B06"/>
    <w:rsid w:val="00AA69FA"/>
    <w:rsid w:val="00AA6C1E"/>
    <w:rsid w:val="00AA7541"/>
    <w:rsid w:val="00AB0521"/>
    <w:rsid w:val="00AB054B"/>
    <w:rsid w:val="00AB0A28"/>
    <w:rsid w:val="00AB0CF1"/>
    <w:rsid w:val="00AB16C0"/>
    <w:rsid w:val="00AB1A74"/>
    <w:rsid w:val="00AB29FE"/>
    <w:rsid w:val="00AB33AA"/>
    <w:rsid w:val="00AB38F1"/>
    <w:rsid w:val="00AB3CF9"/>
    <w:rsid w:val="00AB3D07"/>
    <w:rsid w:val="00AB40AD"/>
    <w:rsid w:val="00AB48FD"/>
    <w:rsid w:val="00AB49F6"/>
    <w:rsid w:val="00AB4DA6"/>
    <w:rsid w:val="00AB57C1"/>
    <w:rsid w:val="00AB672D"/>
    <w:rsid w:val="00AB7354"/>
    <w:rsid w:val="00AB73A0"/>
    <w:rsid w:val="00AB75F0"/>
    <w:rsid w:val="00AC00C3"/>
    <w:rsid w:val="00AC09AE"/>
    <w:rsid w:val="00AC09B8"/>
    <w:rsid w:val="00AC0C44"/>
    <w:rsid w:val="00AC0F9C"/>
    <w:rsid w:val="00AC1249"/>
    <w:rsid w:val="00AC13D8"/>
    <w:rsid w:val="00AC1569"/>
    <w:rsid w:val="00AC19E6"/>
    <w:rsid w:val="00AC1C1F"/>
    <w:rsid w:val="00AC20DA"/>
    <w:rsid w:val="00AC2DC5"/>
    <w:rsid w:val="00AC3C87"/>
    <w:rsid w:val="00AC4156"/>
    <w:rsid w:val="00AC4EC6"/>
    <w:rsid w:val="00AC53D4"/>
    <w:rsid w:val="00AC5454"/>
    <w:rsid w:val="00AC5CFA"/>
    <w:rsid w:val="00AC5F2D"/>
    <w:rsid w:val="00AC61FE"/>
    <w:rsid w:val="00AC6750"/>
    <w:rsid w:val="00AC6E4E"/>
    <w:rsid w:val="00AC75A4"/>
    <w:rsid w:val="00AD031B"/>
    <w:rsid w:val="00AD034D"/>
    <w:rsid w:val="00AD03B9"/>
    <w:rsid w:val="00AD043F"/>
    <w:rsid w:val="00AD0FAC"/>
    <w:rsid w:val="00AD1899"/>
    <w:rsid w:val="00AD2632"/>
    <w:rsid w:val="00AD3920"/>
    <w:rsid w:val="00AD4142"/>
    <w:rsid w:val="00AD49E6"/>
    <w:rsid w:val="00AD4DE0"/>
    <w:rsid w:val="00AD58E8"/>
    <w:rsid w:val="00AD5DC8"/>
    <w:rsid w:val="00AD62E2"/>
    <w:rsid w:val="00AD6940"/>
    <w:rsid w:val="00AD6C44"/>
    <w:rsid w:val="00AD76DC"/>
    <w:rsid w:val="00AD78AD"/>
    <w:rsid w:val="00AE0460"/>
    <w:rsid w:val="00AE05E8"/>
    <w:rsid w:val="00AE0779"/>
    <w:rsid w:val="00AE109A"/>
    <w:rsid w:val="00AE15CA"/>
    <w:rsid w:val="00AE1990"/>
    <w:rsid w:val="00AE2239"/>
    <w:rsid w:val="00AE290C"/>
    <w:rsid w:val="00AE3010"/>
    <w:rsid w:val="00AE3907"/>
    <w:rsid w:val="00AE3A3F"/>
    <w:rsid w:val="00AE4649"/>
    <w:rsid w:val="00AE48D2"/>
    <w:rsid w:val="00AE4C13"/>
    <w:rsid w:val="00AE5F85"/>
    <w:rsid w:val="00AE607B"/>
    <w:rsid w:val="00AE6185"/>
    <w:rsid w:val="00AE634A"/>
    <w:rsid w:val="00AE677A"/>
    <w:rsid w:val="00AE6FFF"/>
    <w:rsid w:val="00AE728C"/>
    <w:rsid w:val="00AF019C"/>
    <w:rsid w:val="00AF052C"/>
    <w:rsid w:val="00AF0823"/>
    <w:rsid w:val="00AF197D"/>
    <w:rsid w:val="00AF3402"/>
    <w:rsid w:val="00AF4D28"/>
    <w:rsid w:val="00AF582E"/>
    <w:rsid w:val="00AF589C"/>
    <w:rsid w:val="00AF59F1"/>
    <w:rsid w:val="00AF708A"/>
    <w:rsid w:val="00AF7462"/>
    <w:rsid w:val="00AF7CBD"/>
    <w:rsid w:val="00B007FA"/>
    <w:rsid w:val="00B0109F"/>
    <w:rsid w:val="00B018E0"/>
    <w:rsid w:val="00B01D5C"/>
    <w:rsid w:val="00B02124"/>
    <w:rsid w:val="00B025CF"/>
    <w:rsid w:val="00B029D3"/>
    <w:rsid w:val="00B02D9A"/>
    <w:rsid w:val="00B032EF"/>
    <w:rsid w:val="00B03D96"/>
    <w:rsid w:val="00B042A0"/>
    <w:rsid w:val="00B045E4"/>
    <w:rsid w:val="00B045F4"/>
    <w:rsid w:val="00B04A7D"/>
    <w:rsid w:val="00B05926"/>
    <w:rsid w:val="00B05EC8"/>
    <w:rsid w:val="00B0627F"/>
    <w:rsid w:val="00B06768"/>
    <w:rsid w:val="00B0694C"/>
    <w:rsid w:val="00B06D57"/>
    <w:rsid w:val="00B07D69"/>
    <w:rsid w:val="00B07EF9"/>
    <w:rsid w:val="00B100FC"/>
    <w:rsid w:val="00B1018C"/>
    <w:rsid w:val="00B107C0"/>
    <w:rsid w:val="00B10ED3"/>
    <w:rsid w:val="00B11916"/>
    <w:rsid w:val="00B11A12"/>
    <w:rsid w:val="00B1262C"/>
    <w:rsid w:val="00B12B20"/>
    <w:rsid w:val="00B132E6"/>
    <w:rsid w:val="00B134F2"/>
    <w:rsid w:val="00B14B74"/>
    <w:rsid w:val="00B14D04"/>
    <w:rsid w:val="00B15075"/>
    <w:rsid w:val="00B162E1"/>
    <w:rsid w:val="00B17229"/>
    <w:rsid w:val="00B20427"/>
    <w:rsid w:val="00B20C0A"/>
    <w:rsid w:val="00B220A2"/>
    <w:rsid w:val="00B2231A"/>
    <w:rsid w:val="00B226F7"/>
    <w:rsid w:val="00B22A39"/>
    <w:rsid w:val="00B22EF6"/>
    <w:rsid w:val="00B237EB"/>
    <w:rsid w:val="00B2386B"/>
    <w:rsid w:val="00B250A1"/>
    <w:rsid w:val="00B26213"/>
    <w:rsid w:val="00B264DA"/>
    <w:rsid w:val="00B2755B"/>
    <w:rsid w:val="00B27977"/>
    <w:rsid w:val="00B30766"/>
    <w:rsid w:val="00B30B15"/>
    <w:rsid w:val="00B311C1"/>
    <w:rsid w:val="00B3205E"/>
    <w:rsid w:val="00B32E06"/>
    <w:rsid w:val="00B3324B"/>
    <w:rsid w:val="00B336D2"/>
    <w:rsid w:val="00B33905"/>
    <w:rsid w:val="00B341CD"/>
    <w:rsid w:val="00B3503F"/>
    <w:rsid w:val="00B354E6"/>
    <w:rsid w:val="00B36597"/>
    <w:rsid w:val="00B365C1"/>
    <w:rsid w:val="00B36666"/>
    <w:rsid w:val="00B368E1"/>
    <w:rsid w:val="00B371C7"/>
    <w:rsid w:val="00B37474"/>
    <w:rsid w:val="00B376B0"/>
    <w:rsid w:val="00B409F8"/>
    <w:rsid w:val="00B40A17"/>
    <w:rsid w:val="00B411A6"/>
    <w:rsid w:val="00B41A0B"/>
    <w:rsid w:val="00B420FD"/>
    <w:rsid w:val="00B4279B"/>
    <w:rsid w:val="00B42B73"/>
    <w:rsid w:val="00B42BDC"/>
    <w:rsid w:val="00B42C02"/>
    <w:rsid w:val="00B42CFF"/>
    <w:rsid w:val="00B42E79"/>
    <w:rsid w:val="00B42EE7"/>
    <w:rsid w:val="00B43AF8"/>
    <w:rsid w:val="00B44E73"/>
    <w:rsid w:val="00B45484"/>
    <w:rsid w:val="00B455E2"/>
    <w:rsid w:val="00B45A43"/>
    <w:rsid w:val="00B46385"/>
    <w:rsid w:val="00B47632"/>
    <w:rsid w:val="00B47BC4"/>
    <w:rsid w:val="00B47E87"/>
    <w:rsid w:val="00B5053A"/>
    <w:rsid w:val="00B50569"/>
    <w:rsid w:val="00B50AEE"/>
    <w:rsid w:val="00B50B40"/>
    <w:rsid w:val="00B50EB3"/>
    <w:rsid w:val="00B50F76"/>
    <w:rsid w:val="00B5120E"/>
    <w:rsid w:val="00B51324"/>
    <w:rsid w:val="00B5237C"/>
    <w:rsid w:val="00B5275C"/>
    <w:rsid w:val="00B53000"/>
    <w:rsid w:val="00B5337C"/>
    <w:rsid w:val="00B53B9B"/>
    <w:rsid w:val="00B5401B"/>
    <w:rsid w:val="00B54509"/>
    <w:rsid w:val="00B55061"/>
    <w:rsid w:val="00B55262"/>
    <w:rsid w:val="00B555E5"/>
    <w:rsid w:val="00B55A58"/>
    <w:rsid w:val="00B55AAF"/>
    <w:rsid w:val="00B55AFF"/>
    <w:rsid w:val="00B55DD2"/>
    <w:rsid w:val="00B568EE"/>
    <w:rsid w:val="00B5761D"/>
    <w:rsid w:val="00B60846"/>
    <w:rsid w:val="00B60879"/>
    <w:rsid w:val="00B618F5"/>
    <w:rsid w:val="00B6199C"/>
    <w:rsid w:val="00B61CAF"/>
    <w:rsid w:val="00B61DE6"/>
    <w:rsid w:val="00B62645"/>
    <w:rsid w:val="00B6285B"/>
    <w:rsid w:val="00B63ECA"/>
    <w:rsid w:val="00B63EEB"/>
    <w:rsid w:val="00B64088"/>
    <w:rsid w:val="00B652DE"/>
    <w:rsid w:val="00B665C7"/>
    <w:rsid w:val="00B66AB9"/>
    <w:rsid w:val="00B67322"/>
    <w:rsid w:val="00B6765A"/>
    <w:rsid w:val="00B70180"/>
    <w:rsid w:val="00B702AD"/>
    <w:rsid w:val="00B7030C"/>
    <w:rsid w:val="00B707DB"/>
    <w:rsid w:val="00B70B8B"/>
    <w:rsid w:val="00B71290"/>
    <w:rsid w:val="00B71675"/>
    <w:rsid w:val="00B72038"/>
    <w:rsid w:val="00B720C1"/>
    <w:rsid w:val="00B73CFA"/>
    <w:rsid w:val="00B75117"/>
    <w:rsid w:val="00B76152"/>
    <w:rsid w:val="00B76442"/>
    <w:rsid w:val="00B766DA"/>
    <w:rsid w:val="00B76AB8"/>
    <w:rsid w:val="00B76E74"/>
    <w:rsid w:val="00B77207"/>
    <w:rsid w:val="00B80584"/>
    <w:rsid w:val="00B8066F"/>
    <w:rsid w:val="00B81B17"/>
    <w:rsid w:val="00B81F0B"/>
    <w:rsid w:val="00B821E8"/>
    <w:rsid w:val="00B825C0"/>
    <w:rsid w:val="00B83905"/>
    <w:rsid w:val="00B83CDC"/>
    <w:rsid w:val="00B83E4E"/>
    <w:rsid w:val="00B83E73"/>
    <w:rsid w:val="00B8461F"/>
    <w:rsid w:val="00B8478D"/>
    <w:rsid w:val="00B84813"/>
    <w:rsid w:val="00B8518B"/>
    <w:rsid w:val="00B85EB0"/>
    <w:rsid w:val="00B87FD4"/>
    <w:rsid w:val="00B90261"/>
    <w:rsid w:val="00B90BF3"/>
    <w:rsid w:val="00B90E6F"/>
    <w:rsid w:val="00B918F3"/>
    <w:rsid w:val="00B91A2E"/>
    <w:rsid w:val="00B91ADF"/>
    <w:rsid w:val="00B91CB7"/>
    <w:rsid w:val="00B9271A"/>
    <w:rsid w:val="00B94FCB"/>
    <w:rsid w:val="00B94FF8"/>
    <w:rsid w:val="00B9528E"/>
    <w:rsid w:val="00B95771"/>
    <w:rsid w:val="00B965A3"/>
    <w:rsid w:val="00B97D07"/>
    <w:rsid w:val="00B97EC8"/>
    <w:rsid w:val="00BA0741"/>
    <w:rsid w:val="00BA0B5F"/>
    <w:rsid w:val="00BA13D8"/>
    <w:rsid w:val="00BA1B9F"/>
    <w:rsid w:val="00BA22F1"/>
    <w:rsid w:val="00BA23DD"/>
    <w:rsid w:val="00BA2B01"/>
    <w:rsid w:val="00BA34CF"/>
    <w:rsid w:val="00BA34ED"/>
    <w:rsid w:val="00BA3A7C"/>
    <w:rsid w:val="00BA3D0A"/>
    <w:rsid w:val="00BA3E54"/>
    <w:rsid w:val="00BA420E"/>
    <w:rsid w:val="00BA4ADE"/>
    <w:rsid w:val="00BA5604"/>
    <w:rsid w:val="00BA7975"/>
    <w:rsid w:val="00BB0201"/>
    <w:rsid w:val="00BB0AAE"/>
    <w:rsid w:val="00BB0C97"/>
    <w:rsid w:val="00BB225E"/>
    <w:rsid w:val="00BB3B17"/>
    <w:rsid w:val="00BB3CD6"/>
    <w:rsid w:val="00BB4FB7"/>
    <w:rsid w:val="00BB5392"/>
    <w:rsid w:val="00BB5705"/>
    <w:rsid w:val="00BB5846"/>
    <w:rsid w:val="00BB6211"/>
    <w:rsid w:val="00BB6F73"/>
    <w:rsid w:val="00BB791C"/>
    <w:rsid w:val="00BB7963"/>
    <w:rsid w:val="00BB7C6A"/>
    <w:rsid w:val="00BC01EC"/>
    <w:rsid w:val="00BC0483"/>
    <w:rsid w:val="00BC0621"/>
    <w:rsid w:val="00BC09DC"/>
    <w:rsid w:val="00BC0C3C"/>
    <w:rsid w:val="00BC0D56"/>
    <w:rsid w:val="00BC119B"/>
    <w:rsid w:val="00BC1FDD"/>
    <w:rsid w:val="00BC2AD5"/>
    <w:rsid w:val="00BC3137"/>
    <w:rsid w:val="00BC321E"/>
    <w:rsid w:val="00BC3EC2"/>
    <w:rsid w:val="00BC4626"/>
    <w:rsid w:val="00BC4A64"/>
    <w:rsid w:val="00BC5472"/>
    <w:rsid w:val="00BC5890"/>
    <w:rsid w:val="00BC5C4D"/>
    <w:rsid w:val="00BC6046"/>
    <w:rsid w:val="00BC6319"/>
    <w:rsid w:val="00BC680D"/>
    <w:rsid w:val="00BC6EE4"/>
    <w:rsid w:val="00BC6EF2"/>
    <w:rsid w:val="00BC7154"/>
    <w:rsid w:val="00BC7188"/>
    <w:rsid w:val="00BC78A1"/>
    <w:rsid w:val="00BC7AC5"/>
    <w:rsid w:val="00BC7EF4"/>
    <w:rsid w:val="00BD052C"/>
    <w:rsid w:val="00BD082C"/>
    <w:rsid w:val="00BD141A"/>
    <w:rsid w:val="00BD14EF"/>
    <w:rsid w:val="00BD1937"/>
    <w:rsid w:val="00BD2637"/>
    <w:rsid w:val="00BD2669"/>
    <w:rsid w:val="00BD2B15"/>
    <w:rsid w:val="00BD31A0"/>
    <w:rsid w:val="00BD33B6"/>
    <w:rsid w:val="00BD3B64"/>
    <w:rsid w:val="00BD3B93"/>
    <w:rsid w:val="00BD4595"/>
    <w:rsid w:val="00BD4BCD"/>
    <w:rsid w:val="00BD4D2E"/>
    <w:rsid w:val="00BD50B6"/>
    <w:rsid w:val="00BD5753"/>
    <w:rsid w:val="00BD5846"/>
    <w:rsid w:val="00BD600F"/>
    <w:rsid w:val="00BD62C9"/>
    <w:rsid w:val="00BD64CD"/>
    <w:rsid w:val="00BD69E4"/>
    <w:rsid w:val="00BD6E13"/>
    <w:rsid w:val="00BD76AD"/>
    <w:rsid w:val="00BD781F"/>
    <w:rsid w:val="00BD7D72"/>
    <w:rsid w:val="00BE0CD3"/>
    <w:rsid w:val="00BE0ED7"/>
    <w:rsid w:val="00BE1384"/>
    <w:rsid w:val="00BE1CD1"/>
    <w:rsid w:val="00BE29B0"/>
    <w:rsid w:val="00BE2F81"/>
    <w:rsid w:val="00BE31AE"/>
    <w:rsid w:val="00BE3241"/>
    <w:rsid w:val="00BE3347"/>
    <w:rsid w:val="00BE3B0E"/>
    <w:rsid w:val="00BE3F32"/>
    <w:rsid w:val="00BE4852"/>
    <w:rsid w:val="00BE5125"/>
    <w:rsid w:val="00BE54BD"/>
    <w:rsid w:val="00BE5E82"/>
    <w:rsid w:val="00BE5EE8"/>
    <w:rsid w:val="00BE6048"/>
    <w:rsid w:val="00BE6535"/>
    <w:rsid w:val="00BE67ED"/>
    <w:rsid w:val="00BE6939"/>
    <w:rsid w:val="00BE6DBF"/>
    <w:rsid w:val="00BE73E5"/>
    <w:rsid w:val="00BE7406"/>
    <w:rsid w:val="00BF01D7"/>
    <w:rsid w:val="00BF0897"/>
    <w:rsid w:val="00BF2E56"/>
    <w:rsid w:val="00BF35CF"/>
    <w:rsid w:val="00BF35E6"/>
    <w:rsid w:val="00BF3697"/>
    <w:rsid w:val="00BF3F1D"/>
    <w:rsid w:val="00BF495D"/>
    <w:rsid w:val="00BF4D96"/>
    <w:rsid w:val="00BF4F25"/>
    <w:rsid w:val="00BF4F52"/>
    <w:rsid w:val="00BF5C29"/>
    <w:rsid w:val="00BF6142"/>
    <w:rsid w:val="00BF62D2"/>
    <w:rsid w:val="00BF6B01"/>
    <w:rsid w:val="00BF6E37"/>
    <w:rsid w:val="00BF6EB9"/>
    <w:rsid w:val="00BF7343"/>
    <w:rsid w:val="00BF796C"/>
    <w:rsid w:val="00C01361"/>
    <w:rsid w:val="00C01AB2"/>
    <w:rsid w:val="00C01F52"/>
    <w:rsid w:val="00C02733"/>
    <w:rsid w:val="00C02772"/>
    <w:rsid w:val="00C02BFF"/>
    <w:rsid w:val="00C03073"/>
    <w:rsid w:val="00C03444"/>
    <w:rsid w:val="00C03688"/>
    <w:rsid w:val="00C03AE5"/>
    <w:rsid w:val="00C0408A"/>
    <w:rsid w:val="00C040B8"/>
    <w:rsid w:val="00C04E6B"/>
    <w:rsid w:val="00C051E9"/>
    <w:rsid w:val="00C06198"/>
    <w:rsid w:val="00C06CE4"/>
    <w:rsid w:val="00C07028"/>
    <w:rsid w:val="00C0718E"/>
    <w:rsid w:val="00C073BB"/>
    <w:rsid w:val="00C07538"/>
    <w:rsid w:val="00C078AC"/>
    <w:rsid w:val="00C07F9F"/>
    <w:rsid w:val="00C10149"/>
    <w:rsid w:val="00C103F1"/>
    <w:rsid w:val="00C1062E"/>
    <w:rsid w:val="00C107C9"/>
    <w:rsid w:val="00C10985"/>
    <w:rsid w:val="00C110C2"/>
    <w:rsid w:val="00C117C5"/>
    <w:rsid w:val="00C11870"/>
    <w:rsid w:val="00C11B19"/>
    <w:rsid w:val="00C11C34"/>
    <w:rsid w:val="00C12683"/>
    <w:rsid w:val="00C12961"/>
    <w:rsid w:val="00C12D75"/>
    <w:rsid w:val="00C13469"/>
    <w:rsid w:val="00C137C2"/>
    <w:rsid w:val="00C13A06"/>
    <w:rsid w:val="00C13C9B"/>
    <w:rsid w:val="00C150A3"/>
    <w:rsid w:val="00C15A5B"/>
    <w:rsid w:val="00C1611C"/>
    <w:rsid w:val="00C16140"/>
    <w:rsid w:val="00C16EE1"/>
    <w:rsid w:val="00C17348"/>
    <w:rsid w:val="00C173A5"/>
    <w:rsid w:val="00C177B1"/>
    <w:rsid w:val="00C2001C"/>
    <w:rsid w:val="00C20392"/>
    <w:rsid w:val="00C20748"/>
    <w:rsid w:val="00C2139C"/>
    <w:rsid w:val="00C21798"/>
    <w:rsid w:val="00C2194F"/>
    <w:rsid w:val="00C21AE6"/>
    <w:rsid w:val="00C21CD1"/>
    <w:rsid w:val="00C21F13"/>
    <w:rsid w:val="00C22108"/>
    <w:rsid w:val="00C226FC"/>
    <w:rsid w:val="00C2271D"/>
    <w:rsid w:val="00C22E37"/>
    <w:rsid w:val="00C22F5C"/>
    <w:rsid w:val="00C241BB"/>
    <w:rsid w:val="00C243E3"/>
    <w:rsid w:val="00C24BA4"/>
    <w:rsid w:val="00C2560B"/>
    <w:rsid w:val="00C25F5A"/>
    <w:rsid w:val="00C26175"/>
    <w:rsid w:val="00C265F4"/>
    <w:rsid w:val="00C26B47"/>
    <w:rsid w:val="00C274A5"/>
    <w:rsid w:val="00C276D2"/>
    <w:rsid w:val="00C3024C"/>
    <w:rsid w:val="00C302FC"/>
    <w:rsid w:val="00C31512"/>
    <w:rsid w:val="00C32A73"/>
    <w:rsid w:val="00C32B83"/>
    <w:rsid w:val="00C3340B"/>
    <w:rsid w:val="00C33532"/>
    <w:rsid w:val="00C345A2"/>
    <w:rsid w:val="00C35480"/>
    <w:rsid w:val="00C357B2"/>
    <w:rsid w:val="00C359D3"/>
    <w:rsid w:val="00C366A3"/>
    <w:rsid w:val="00C36FF2"/>
    <w:rsid w:val="00C3700B"/>
    <w:rsid w:val="00C37055"/>
    <w:rsid w:val="00C41EEF"/>
    <w:rsid w:val="00C42C86"/>
    <w:rsid w:val="00C42ED7"/>
    <w:rsid w:val="00C43076"/>
    <w:rsid w:val="00C431F3"/>
    <w:rsid w:val="00C435A2"/>
    <w:rsid w:val="00C435D0"/>
    <w:rsid w:val="00C43A82"/>
    <w:rsid w:val="00C44CCE"/>
    <w:rsid w:val="00C45E31"/>
    <w:rsid w:val="00C46017"/>
    <w:rsid w:val="00C466EC"/>
    <w:rsid w:val="00C4685E"/>
    <w:rsid w:val="00C470C3"/>
    <w:rsid w:val="00C47610"/>
    <w:rsid w:val="00C47E60"/>
    <w:rsid w:val="00C5025A"/>
    <w:rsid w:val="00C50A20"/>
    <w:rsid w:val="00C50CA5"/>
    <w:rsid w:val="00C5110C"/>
    <w:rsid w:val="00C51A98"/>
    <w:rsid w:val="00C5206F"/>
    <w:rsid w:val="00C522DD"/>
    <w:rsid w:val="00C5255A"/>
    <w:rsid w:val="00C52DE6"/>
    <w:rsid w:val="00C5333F"/>
    <w:rsid w:val="00C53E32"/>
    <w:rsid w:val="00C5407B"/>
    <w:rsid w:val="00C5468C"/>
    <w:rsid w:val="00C54F44"/>
    <w:rsid w:val="00C55D11"/>
    <w:rsid w:val="00C5602F"/>
    <w:rsid w:val="00C56158"/>
    <w:rsid w:val="00C566AD"/>
    <w:rsid w:val="00C57234"/>
    <w:rsid w:val="00C5733C"/>
    <w:rsid w:val="00C5769B"/>
    <w:rsid w:val="00C57910"/>
    <w:rsid w:val="00C57ADB"/>
    <w:rsid w:val="00C57F41"/>
    <w:rsid w:val="00C60B8E"/>
    <w:rsid w:val="00C60DB2"/>
    <w:rsid w:val="00C61040"/>
    <w:rsid w:val="00C6186B"/>
    <w:rsid w:val="00C6198F"/>
    <w:rsid w:val="00C61E04"/>
    <w:rsid w:val="00C6214B"/>
    <w:rsid w:val="00C62420"/>
    <w:rsid w:val="00C6280C"/>
    <w:rsid w:val="00C62C25"/>
    <w:rsid w:val="00C62DE9"/>
    <w:rsid w:val="00C639A5"/>
    <w:rsid w:val="00C64736"/>
    <w:rsid w:val="00C655C2"/>
    <w:rsid w:val="00C658E0"/>
    <w:rsid w:val="00C65BC5"/>
    <w:rsid w:val="00C6619C"/>
    <w:rsid w:val="00C66596"/>
    <w:rsid w:val="00C668AC"/>
    <w:rsid w:val="00C668F6"/>
    <w:rsid w:val="00C66AF6"/>
    <w:rsid w:val="00C66E01"/>
    <w:rsid w:val="00C670BA"/>
    <w:rsid w:val="00C678AE"/>
    <w:rsid w:val="00C67BE0"/>
    <w:rsid w:val="00C70BFC"/>
    <w:rsid w:val="00C714B7"/>
    <w:rsid w:val="00C717F3"/>
    <w:rsid w:val="00C71E15"/>
    <w:rsid w:val="00C721CE"/>
    <w:rsid w:val="00C728D4"/>
    <w:rsid w:val="00C72F1E"/>
    <w:rsid w:val="00C7367F"/>
    <w:rsid w:val="00C739D0"/>
    <w:rsid w:val="00C73BCB"/>
    <w:rsid w:val="00C7408B"/>
    <w:rsid w:val="00C741BE"/>
    <w:rsid w:val="00C741C3"/>
    <w:rsid w:val="00C75086"/>
    <w:rsid w:val="00C756C2"/>
    <w:rsid w:val="00C75768"/>
    <w:rsid w:val="00C75BD2"/>
    <w:rsid w:val="00C75DD5"/>
    <w:rsid w:val="00C76463"/>
    <w:rsid w:val="00C76D96"/>
    <w:rsid w:val="00C77074"/>
    <w:rsid w:val="00C772A8"/>
    <w:rsid w:val="00C772D5"/>
    <w:rsid w:val="00C77CA2"/>
    <w:rsid w:val="00C80036"/>
    <w:rsid w:val="00C803AB"/>
    <w:rsid w:val="00C803F2"/>
    <w:rsid w:val="00C80DBF"/>
    <w:rsid w:val="00C816E1"/>
    <w:rsid w:val="00C8205E"/>
    <w:rsid w:val="00C8277D"/>
    <w:rsid w:val="00C827A0"/>
    <w:rsid w:val="00C8299A"/>
    <w:rsid w:val="00C82CA2"/>
    <w:rsid w:val="00C8332A"/>
    <w:rsid w:val="00C83AB4"/>
    <w:rsid w:val="00C84827"/>
    <w:rsid w:val="00C8491A"/>
    <w:rsid w:val="00C84AE7"/>
    <w:rsid w:val="00C859C0"/>
    <w:rsid w:val="00C85AD9"/>
    <w:rsid w:val="00C85F69"/>
    <w:rsid w:val="00C86216"/>
    <w:rsid w:val="00C869A0"/>
    <w:rsid w:val="00C86C8B"/>
    <w:rsid w:val="00C8723B"/>
    <w:rsid w:val="00C8764F"/>
    <w:rsid w:val="00C877F3"/>
    <w:rsid w:val="00C87DC8"/>
    <w:rsid w:val="00C87E57"/>
    <w:rsid w:val="00C900DA"/>
    <w:rsid w:val="00C906D8"/>
    <w:rsid w:val="00C90EC5"/>
    <w:rsid w:val="00C919D4"/>
    <w:rsid w:val="00C92C08"/>
    <w:rsid w:val="00C92CC9"/>
    <w:rsid w:val="00C92F1F"/>
    <w:rsid w:val="00C92F8E"/>
    <w:rsid w:val="00C9312A"/>
    <w:rsid w:val="00C9378C"/>
    <w:rsid w:val="00C94918"/>
    <w:rsid w:val="00C9545F"/>
    <w:rsid w:val="00C95966"/>
    <w:rsid w:val="00C95BD5"/>
    <w:rsid w:val="00C95E04"/>
    <w:rsid w:val="00C961C3"/>
    <w:rsid w:val="00C96C1B"/>
    <w:rsid w:val="00C97CAF"/>
    <w:rsid w:val="00CA01E8"/>
    <w:rsid w:val="00CA0E28"/>
    <w:rsid w:val="00CA12B4"/>
    <w:rsid w:val="00CA14D7"/>
    <w:rsid w:val="00CA29F9"/>
    <w:rsid w:val="00CA3025"/>
    <w:rsid w:val="00CA32ED"/>
    <w:rsid w:val="00CA39BB"/>
    <w:rsid w:val="00CA3A64"/>
    <w:rsid w:val="00CA3CCB"/>
    <w:rsid w:val="00CA450E"/>
    <w:rsid w:val="00CA479D"/>
    <w:rsid w:val="00CA51BF"/>
    <w:rsid w:val="00CA554E"/>
    <w:rsid w:val="00CA5935"/>
    <w:rsid w:val="00CA5D67"/>
    <w:rsid w:val="00CA5FD5"/>
    <w:rsid w:val="00CA615D"/>
    <w:rsid w:val="00CA667A"/>
    <w:rsid w:val="00CA72BF"/>
    <w:rsid w:val="00CB00C9"/>
    <w:rsid w:val="00CB1CEB"/>
    <w:rsid w:val="00CB2D2C"/>
    <w:rsid w:val="00CB2EF4"/>
    <w:rsid w:val="00CB33A0"/>
    <w:rsid w:val="00CB41AE"/>
    <w:rsid w:val="00CB4ACF"/>
    <w:rsid w:val="00CB4BC4"/>
    <w:rsid w:val="00CB4D93"/>
    <w:rsid w:val="00CB53A7"/>
    <w:rsid w:val="00CB53DD"/>
    <w:rsid w:val="00CB5770"/>
    <w:rsid w:val="00CB5B20"/>
    <w:rsid w:val="00CB5C43"/>
    <w:rsid w:val="00CB6251"/>
    <w:rsid w:val="00CB6363"/>
    <w:rsid w:val="00CB6826"/>
    <w:rsid w:val="00CB6DBF"/>
    <w:rsid w:val="00CB71F5"/>
    <w:rsid w:val="00CB74D4"/>
    <w:rsid w:val="00CC0717"/>
    <w:rsid w:val="00CC0718"/>
    <w:rsid w:val="00CC0DC5"/>
    <w:rsid w:val="00CC10F1"/>
    <w:rsid w:val="00CC11EA"/>
    <w:rsid w:val="00CC2934"/>
    <w:rsid w:val="00CC2D0C"/>
    <w:rsid w:val="00CC300C"/>
    <w:rsid w:val="00CC3F96"/>
    <w:rsid w:val="00CC4E35"/>
    <w:rsid w:val="00CC5830"/>
    <w:rsid w:val="00CC583F"/>
    <w:rsid w:val="00CC5D52"/>
    <w:rsid w:val="00CC5DC2"/>
    <w:rsid w:val="00CC64E0"/>
    <w:rsid w:val="00CC6593"/>
    <w:rsid w:val="00CC71BA"/>
    <w:rsid w:val="00CC74FC"/>
    <w:rsid w:val="00CC7A35"/>
    <w:rsid w:val="00CD0382"/>
    <w:rsid w:val="00CD09F5"/>
    <w:rsid w:val="00CD1464"/>
    <w:rsid w:val="00CD19CC"/>
    <w:rsid w:val="00CD1F2C"/>
    <w:rsid w:val="00CD24C8"/>
    <w:rsid w:val="00CD2D29"/>
    <w:rsid w:val="00CD390B"/>
    <w:rsid w:val="00CD470E"/>
    <w:rsid w:val="00CD4714"/>
    <w:rsid w:val="00CD47C3"/>
    <w:rsid w:val="00CD4923"/>
    <w:rsid w:val="00CD4D0D"/>
    <w:rsid w:val="00CD50D8"/>
    <w:rsid w:val="00CD5254"/>
    <w:rsid w:val="00CD56B0"/>
    <w:rsid w:val="00CD586B"/>
    <w:rsid w:val="00CD5B03"/>
    <w:rsid w:val="00CD5EB3"/>
    <w:rsid w:val="00CD6108"/>
    <w:rsid w:val="00CD696B"/>
    <w:rsid w:val="00CD6C6C"/>
    <w:rsid w:val="00CD7B28"/>
    <w:rsid w:val="00CE17C4"/>
    <w:rsid w:val="00CE1C6F"/>
    <w:rsid w:val="00CE1DAC"/>
    <w:rsid w:val="00CE2005"/>
    <w:rsid w:val="00CE2197"/>
    <w:rsid w:val="00CE2408"/>
    <w:rsid w:val="00CE2548"/>
    <w:rsid w:val="00CE25A2"/>
    <w:rsid w:val="00CE295E"/>
    <w:rsid w:val="00CE29F2"/>
    <w:rsid w:val="00CE2AB0"/>
    <w:rsid w:val="00CE2CA9"/>
    <w:rsid w:val="00CE36BB"/>
    <w:rsid w:val="00CE3DE7"/>
    <w:rsid w:val="00CE3E30"/>
    <w:rsid w:val="00CE464A"/>
    <w:rsid w:val="00CE54C4"/>
    <w:rsid w:val="00CE5DF0"/>
    <w:rsid w:val="00CE607C"/>
    <w:rsid w:val="00CE62C8"/>
    <w:rsid w:val="00CE6358"/>
    <w:rsid w:val="00CE75B3"/>
    <w:rsid w:val="00CE75FD"/>
    <w:rsid w:val="00CF00B8"/>
    <w:rsid w:val="00CF0134"/>
    <w:rsid w:val="00CF0C75"/>
    <w:rsid w:val="00CF10D9"/>
    <w:rsid w:val="00CF18AB"/>
    <w:rsid w:val="00CF1CFF"/>
    <w:rsid w:val="00CF22DE"/>
    <w:rsid w:val="00CF232F"/>
    <w:rsid w:val="00CF2796"/>
    <w:rsid w:val="00CF36CD"/>
    <w:rsid w:val="00CF3AC3"/>
    <w:rsid w:val="00CF3BCD"/>
    <w:rsid w:val="00CF3F36"/>
    <w:rsid w:val="00CF3F62"/>
    <w:rsid w:val="00CF4CBA"/>
    <w:rsid w:val="00CF50D4"/>
    <w:rsid w:val="00CF520A"/>
    <w:rsid w:val="00CF5473"/>
    <w:rsid w:val="00CF55DD"/>
    <w:rsid w:val="00CF564B"/>
    <w:rsid w:val="00CF5B0B"/>
    <w:rsid w:val="00CF6A35"/>
    <w:rsid w:val="00CF6EA0"/>
    <w:rsid w:val="00CF7086"/>
    <w:rsid w:val="00CF7386"/>
    <w:rsid w:val="00CF73A3"/>
    <w:rsid w:val="00CF74BE"/>
    <w:rsid w:val="00D0020D"/>
    <w:rsid w:val="00D006AE"/>
    <w:rsid w:val="00D00D65"/>
    <w:rsid w:val="00D012E4"/>
    <w:rsid w:val="00D014F5"/>
    <w:rsid w:val="00D017C9"/>
    <w:rsid w:val="00D0222B"/>
    <w:rsid w:val="00D02558"/>
    <w:rsid w:val="00D02BF2"/>
    <w:rsid w:val="00D02F41"/>
    <w:rsid w:val="00D03B44"/>
    <w:rsid w:val="00D03FA9"/>
    <w:rsid w:val="00D04824"/>
    <w:rsid w:val="00D04CEB"/>
    <w:rsid w:val="00D05953"/>
    <w:rsid w:val="00D05B4B"/>
    <w:rsid w:val="00D05D88"/>
    <w:rsid w:val="00D063EE"/>
    <w:rsid w:val="00D075B9"/>
    <w:rsid w:val="00D077D0"/>
    <w:rsid w:val="00D0788B"/>
    <w:rsid w:val="00D111BF"/>
    <w:rsid w:val="00D111D3"/>
    <w:rsid w:val="00D1138E"/>
    <w:rsid w:val="00D1186F"/>
    <w:rsid w:val="00D12046"/>
    <w:rsid w:val="00D12E15"/>
    <w:rsid w:val="00D12E2E"/>
    <w:rsid w:val="00D13BDD"/>
    <w:rsid w:val="00D13F9C"/>
    <w:rsid w:val="00D143A7"/>
    <w:rsid w:val="00D145C5"/>
    <w:rsid w:val="00D14817"/>
    <w:rsid w:val="00D1486B"/>
    <w:rsid w:val="00D14EE1"/>
    <w:rsid w:val="00D154B7"/>
    <w:rsid w:val="00D1562B"/>
    <w:rsid w:val="00D160A6"/>
    <w:rsid w:val="00D16723"/>
    <w:rsid w:val="00D16892"/>
    <w:rsid w:val="00D16971"/>
    <w:rsid w:val="00D17457"/>
    <w:rsid w:val="00D1749D"/>
    <w:rsid w:val="00D17F5B"/>
    <w:rsid w:val="00D21200"/>
    <w:rsid w:val="00D218A5"/>
    <w:rsid w:val="00D21ADC"/>
    <w:rsid w:val="00D21E68"/>
    <w:rsid w:val="00D225F1"/>
    <w:rsid w:val="00D23117"/>
    <w:rsid w:val="00D25384"/>
    <w:rsid w:val="00D2539A"/>
    <w:rsid w:val="00D25A08"/>
    <w:rsid w:val="00D2608B"/>
    <w:rsid w:val="00D26CD4"/>
    <w:rsid w:val="00D2725F"/>
    <w:rsid w:val="00D273A4"/>
    <w:rsid w:val="00D274F7"/>
    <w:rsid w:val="00D27912"/>
    <w:rsid w:val="00D30517"/>
    <w:rsid w:val="00D308E2"/>
    <w:rsid w:val="00D30BF1"/>
    <w:rsid w:val="00D30E07"/>
    <w:rsid w:val="00D31331"/>
    <w:rsid w:val="00D31529"/>
    <w:rsid w:val="00D31B78"/>
    <w:rsid w:val="00D320AF"/>
    <w:rsid w:val="00D32D3F"/>
    <w:rsid w:val="00D3332D"/>
    <w:rsid w:val="00D335CB"/>
    <w:rsid w:val="00D33692"/>
    <w:rsid w:val="00D33FF5"/>
    <w:rsid w:val="00D3439D"/>
    <w:rsid w:val="00D34A30"/>
    <w:rsid w:val="00D34DEC"/>
    <w:rsid w:val="00D350FE"/>
    <w:rsid w:val="00D3579F"/>
    <w:rsid w:val="00D35869"/>
    <w:rsid w:val="00D36EB9"/>
    <w:rsid w:val="00D37396"/>
    <w:rsid w:val="00D40B65"/>
    <w:rsid w:val="00D40D98"/>
    <w:rsid w:val="00D411C5"/>
    <w:rsid w:val="00D423AB"/>
    <w:rsid w:val="00D42E0C"/>
    <w:rsid w:val="00D43158"/>
    <w:rsid w:val="00D432B4"/>
    <w:rsid w:val="00D43335"/>
    <w:rsid w:val="00D433E9"/>
    <w:rsid w:val="00D44488"/>
    <w:rsid w:val="00D44540"/>
    <w:rsid w:val="00D4454D"/>
    <w:rsid w:val="00D449F2"/>
    <w:rsid w:val="00D45396"/>
    <w:rsid w:val="00D45BD6"/>
    <w:rsid w:val="00D45E16"/>
    <w:rsid w:val="00D45E5A"/>
    <w:rsid w:val="00D4609E"/>
    <w:rsid w:val="00D460E8"/>
    <w:rsid w:val="00D4614D"/>
    <w:rsid w:val="00D46630"/>
    <w:rsid w:val="00D470CC"/>
    <w:rsid w:val="00D5041B"/>
    <w:rsid w:val="00D50832"/>
    <w:rsid w:val="00D50ADF"/>
    <w:rsid w:val="00D5167E"/>
    <w:rsid w:val="00D51DB7"/>
    <w:rsid w:val="00D51DD5"/>
    <w:rsid w:val="00D520A3"/>
    <w:rsid w:val="00D52D49"/>
    <w:rsid w:val="00D52F2D"/>
    <w:rsid w:val="00D530E7"/>
    <w:rsid w:val="00D531CD"/>
    <w:rsid w:val="00D535D2"/>
    <w:rsid w:val="00D54847"/>
    <w:rsid w:val="00D54BE3"/>
    <w:rsid w:val="00D57AAB"/>
    <w:rsid w:val="00D62515"/>
    <w:rsid w:val="00D6257E"/>
    <w:rsid w:val="00D62AC6"/>
    <w:rsid w:val="00D633D9"/>
    <w:rsid w:val="00D63600"/>
    <w:rsid w:val="00D63699"/>
    <w:rsid w:val="00D63B73"/>
    <w:rsid w:val="00D63CC1"/>
    <w:rsid w:val="00D63FA8"/>
    <w:rsid w:val="00D64077"/>
    <w:rsid w:val="00D64219"/>
    <w:rsid w:val="00D64A77"/>
    <w:rsid w:val="00D66106"/>
    <w:rsid w:val="00D6621D"/>
    <w:rsid w:val="00D70201"/>
    <w:rsid w:val="00D70220"/>
    <w:rsid w:val="00D70293"/>
    <w:rsid w:val="00D7043F"/>
    <w:rsid w:val="00D70620"/>
    <w:rsid w:val="00D708F9"/>
    <w:rsid w:val="00D70EE4"/>
    <w:rsid w:val="00D70F1A"/>
    <w:rsid w:val="00D70F6B"/>
    <w:rsid w:val="00D710D9"/>
    <w:rsid w:val="00D712F8"/>
    <w:rsid w:val="00D714B7"/>
    <w:rsid w:val="00D71E37"/>
    <w:rsid w:val="00D71F27"/>
    <w:rsid w:val="00D725C6"/>
    <w:rsid w:val="00D729BE"/>
    <w:rsid w:val="00D73368"/>
    <w:rsid w:val="00D734C0"/>
    <w:rsid w:val="00D73747"/>
    <w:rsid w:val="00D7379F"/>
    <w:rsid w:val="00D73A63"/>
    <w:rsid w:val="00D74297"/>
    <w:rsid w:val="00D7585E"/>
    <w:rsid w:val="00D7585F"/>
    <w:rsid w:val="00D758FE"/>
    <w:rsid w:val="00D75FFD"/>
    <w:rsid w:val="00D764C0"/>
    <w:rsid w:val="00D76931"/>
    <w:rsid w:val="00D77ABB"/>
    <w:rsid w:val="00D802FF"/>
    <w:rsid w:val="00D804FF"/>
    <w:rsid w:val="00D80C46"/>
    <w:rsid w:val="00D81A9E"/>
    <w:rsid w:val="00D82218"/>
    <w:rsid w:val="00D82899"/>
    <w:rsid w:val="00D82946"/>
    <w:rsid w:val="00D82A1A"/>
    <w:rsid w:val="00D82A62"/>
    <w:rsid w:val="00D82D49"/>
    <w:rsid w:val="00D83B37"/>
    <w:rsid w:val="00D85686"/>
    <w:rsid w:val="00D85D47"/>
    <w:rsid w:val="00D86787"/>
    <w:rsid w:val="00D87848"/>
    <w:rsid w:val="00D87A01"/>
    <w:rsid w:val="00D87A67"/>
    <w:rsid w:val="00D9003F"/>
    <w:rsid w:val="00D9028C"/>
    <w:rsid w:val="00D909ED"/>
    <w:rsid w:val="00D90CC0"/>
    <w:rsid w:val="00D90E2B"/>
    <w:rsid w:val="00D91110"/>
    <w:rsid w:val="00D9111D"/>
    <w:rsid w:val="00D911DF"/>
    <w:rsid w:val="00D91A3D"/>
    <w:rsid w:val="00D9207C"/>
    <w:rsid w:val="00D93465"/>
    <w:rsid w:val="00D9383D"/>
    <w:rsid w:val="00D93ABA"/>
    <w:rsid w:val="00D93DD0"/>
    <w:rsid w:val="00D93E3E"/>
    <w:rsid w:val="00D93F4A"/>
    <w:rsid w:val="00D947B3"/>
    <w:rsid w:val="00D94A1F"/>
    <w:rsid w:val="00D95590"/>
    <w:rsid w:val="00D95FEB"/>
    <w:rsid w:val="00D966AE"/>
    <w:rsid w:val="00D96B6C"/>
    <w:rsid w:val="00D97565"/>
    <w:rsid w:val="00D97774"/>
    <w:rsid w:val="00D979DC"/>
    <w:rsid w:val="00D97A26"/>
    <w:rsid w:val="00D97F6C"/>
    <w:rsid w:val="00DA0551"/>
    <w:rsid w:val="00DA0790"/>
    <w:rsid w:val="00DA0847"/>
    <w:rsid w:val="00DA0BE2"/>
    <w:rsid w:val="00DA1342"/>
    <w:rsid w:val="00DA2935"/>
    <w:rsid w:val="00DA2B0F"/>
    <w:rsid w:val="00DA2E0A"/>
    <w:rsid w:val="00DA318A"/>
    <w:rsid w:val="00DA343B"/>
    <w:rsid w:val="00DA3DA1"/>
    <w:rsid w:val="00DA3EB7"/>
    <w:rsid w:val="00DA46D9"/>
    <w:rsid w:val="00DA571B"/>
    <w:rsid w:val="00DA5C05"/>
    <w:rsid w:val="00DA6D7C"/>
    <w:rsid w:val="00DA75EB"/>
    <w:rsid w:val="00DA7760"/>
    <w:rsid w:val="00DA7C3B"/>
    <w:rsid w:val="00DB0165"/>
    <w:rsid w:val="00DB0FB7"/>
    <w:rsid w:val="00DB148E"/>
    <w:rsid w:val="00DB192A"/>
    <w:rsid w:val="00DB2804"/>
    <w:rsid w:val="00DB3176"/>
    <w:rsid w:val="00DB4238"/>
    <w:rsid w:val="00DB5BD9"/>
    <w:rsid w:val="00DB6915"/>
    <w:rsid w:val="00DC000F"/>
    <w:rsid w:val="00DC10D7"/>
    <w:rsid w:val="00DC12F1"/>
    <w:rsid w:val="00DC1391"/>
    <w:rsid w:val="00DC188F"/>
    <w:rsid w:val="00DC2A42"/>
    <w:rsid w:val="00DC337D"/>
    <w:rsid w:val="00DC38B0"/>
    <w:rsid w:val="00DC3BEB"/>
    <w:rsid w:val="00DC3C05"/>
    <w:rsid w:val="00DC4292"/>
    <w:rsid w:val="00DC50DF"/>
    <w:rsid w:val="00DC5540"/>
    <w:rsid w:val="00DC7886"/>
    <w:rsid w:val="00DC7A74"/>
    <w:rsid w:val="00DC7AEB"/>
    <w:rsid w:val="00DC7DE3"/>
    <w:rsid w:val="00DD05EA"/>
    <w:rsid w:val="00DD0CA9"/>
    <w:rsid w:val="00DD0F70"/>
    <w:rsid w:val="00DD11DB"/>
    <w:rsid w:val="00DD14F2"/>
    <w:rsid w:val="00DD1793"/>
    <w:rsid w:val="00DD253B"/>
    <w:rsid w:val="00DD2C76"/>
    <w:rsid w:val="00DD2CB8"/>
    <w:rsid w:val="00DD32EC"/>
    <w:rsid w:val="00DD3463"/>
    <w:rsid w:val="00DD3535"/>
    <w:rsid w:val="00DD3851"/>
    <w:rsid w:val="00DD39BC"/>
    <w:rsid w:val="00DD44E9"/>
    <w:rsid w:val="00DD4974"/>
    <w:rsid w:val="00DD49AF"/>
    <w:rsid w:val="00DD5317"/>
    <w:rsid w:val="00DD62B9"/>
    <w:rsid w:val="00DD6328"/>
    <w:rsid w:val="00DD72F4"/>
    <w:rsid w:val="00DE05D3"/>
    <w:rsid w:val="00DE0943"/>
    <w:rsid w:val="00DE0E6C"/>
    <w:rsid w:val="00DE10F6"/>
    <w:rsid w:val="00DE19E5"/>
    <w:rsid w:val="00DE2F4E"/>
    <w:rsid w:val="00DE372E"/>
    <w:rsid w:val="00DE3F61"/>
    <w:rsid w:val="00DE49F4"/>
    <w:rsid w:val="00DE4DB6"/>
    <w:rsid w:val="00DE5827"/>
    <w:rsid w:val="00DE659A"/>
    <w:rsid w:val="00DE6613"/>
    <w:rsid w:val="00DE7013"/>
    <w:rsid w:val="00DE7700"/>
    <w:rsid w:val="00DE7D74"/>
    <w:rsid w:val="00DE7EB5"/>
    <w:rsid w:val="00DF00DF"/>
    <w:rsid w:val="00DF02C4"/>
    <w:rsid w:val="00DF0444"/>
    <w:rsid w:val="00DF0ED4"/>
    <w:rsid w:val="00DF14B6"/>
    <w:rsid w:val="00DF189F"/>
    <w:rsid w:val="00DF2A24"/>
    <w:rsid w:val="00DF2BDA"/>
    <w:rsid w:val="00DF2D6A"/>
    <w:rsid w:val="00DF2F3C"/>
    <w:rsid w:val="00DF3701"/>
    <w:rsid w:val="00DF3B87"/>
    <w:rsid w:val="00DF3E23"/>
    <w:rsid w:val="00DF492D"/>
    <w:rsid w:val="00DF51DE"/>
    <w:rsid w:val="00DF531A"/>
    <w:rsid w:val="00DF5726"/>
    <w:rsid w:val="00DF5AD6"/>
    <w:rsid w:val="00DF5B38"/>
    <w:rsid w:val="00DF60DB"/>
    <w:rsid w:val="00DF63A3"/>
    <w:rsid w:val="00DF6C84"/>
    <w:rsid w:val="00DF7187"/>
    <w:rsid w:val="00DF71C0"/>
    <w:rsid w:val="00DF78D3"/>
    <w:rsid w:val="00E00439"/>
    <w:rsid w:val="00E00B0D"/>
    <w:rsid w:val="00E00D11"/>
    <w:rsid w:val="00E015A0"/>
    <w:rsid w:val="00E01E01"/>
    <w:rsid w:val="00E02132"/>
    <w:rsid w:val="00E02E87"/>
    <w:rsid w:val="00E04172"/>
    <w:rsid w:val="00E044B3"/>
    <w:rsid w:val="00E046B6"/>
    <w:rsid w:val="00E05015"/>
    <w:rsid w:val="00E060F4"/>
    <w:rsid w:val="00E06618"/>
    <w:rsid w:val="00E0788A"/>
    <w:rsid w:val="00E07A35"/>
    <w:rsid w:val="00E11072"/>
    <w:rsid w:val="00E115B2"/>
    <w:rsid w:val="00E12197"/>
    <w:rsid w:val="00E127D3"/>
    <w:rsid w:val="00E140B9"/>
    <w:rsid w:val="00E1422A"/>
    <w:rsid w:val="00E148ED"/>
    <w:rsid w:val="00E14A47"/>
    <w:rsid w:val="00E1511B"/>
    <w:rsid w:val="00E1517C"/>
    <w:rsid w:val="00E161E8"/>
    <w:rsid w:val="00E16DF0"/>
    <w:rsid w:val="00E20B15"/>
    <w:rsid w:val="00E21905"/>
    <w:rsid w:val="00E21A0D"/>
    <w:rsid w:val="00E2218D"/>
    <w:rsid w:val="00E224CA"/>
    <w:rsid w:val="00E229FA"/>
    <w:rsid w:val="00E22E22"/>
    <w:rsid w:val="00E22EAD"/>
    <w:rsid w:val="00E2330A"/>
    <w:rsid w:val="00E2480A"/>
    <w:rsid w:val="00E25D93"/>
    <w:rsid w:val="00E264F1"/>
    <w:rsid w:val="00E26D37"/>
    <w:rsid w:val="00E270D0"/>
    <w:rsid w:val="00E308C6"/>
    <w:rsid w:val="00E30DB4"/>
    <w:rsid w:val="00E30E7C"/>
    <w:rsid w:val="00E31644"/>
    <w:rsid w:val="00E32CEF"/>
    <w:rsid w:val="00E3345B"/>
    <w:rsid w:val="00E334C7"/>
    <w:rsid w:val="00E334F8"/>
    <w:rsid w:val="00E335C4"/>
    <w:rsid w:val="00E336E6"/>
    <w:rsid w:val="00E33E5C"/>
    <w:rsid w:val="00E34226"/>
    <w:rsid w:val="00E34423"/>
    <w:rsid w:val="00E344E6"/>
    <w:rsid w:val="00E3457F"/>
    <w:rsid w:val="00E345C2"/>
    <w:rsid w:val="00E349A8"/>
    <w:rsid w:val="00E34F50"/>
    <w:rsid w:val="00E3513B"/>
    <w:rsid w:val="00E35E19"/>
    <w:rsid w:val="00E35FD1"/>
    <w:rsid w:val="00E35FFE"/>
    <w:rsid w:val="00E36290"/>
    <w:rsid w:val="00E36A17"/>
    <w:rsid w:val="00E36D35"/>
    <w:rsid w:val="00E36EC9"/>
    <w:rsid w:val="00E3706A"/>
    <w:rsid w:val="00E3769A"/>
    <w:rsid w:val="00E37704"/>
    <w:rsid w:val="00E378E9"/>
    <w:rsid w:val="00E408D9"/>
    <w:rsid w:val="00E41333"/>
    <w:rsid w:val="00E419E0"/>
    <w:rsid w:val="00E41A68"/>
    <w:rsid w:val="00E422A5"/>
    <w:rsid w:val="00E4244A"/>
    <w:rsid w:val="00E424CA"/>
    <w:rsid w:val="00E425F8"/>
    <w:rsid w:val="00E4270F"/>
    <w:rsid w:val="00E42967"/>
    <w:rsid w:val="00E432D8"/>
    <w:rsid w:val="00E43800"/>
    <w:rsid w:val="00E43B3E"/>
    <w:rsid w:val="00E444FB"/>
    <w:rsid w:val="00E44BFE"/>
    <w:rsid w:val="00E45131"/>
    <w:rsid w:val="00E45162"/>
    <w:rsid w:val="00E46218"/>
    <w:rsid w:val="00E46749"/>
    <w:rsid w:val="00E47418"/>
    <w:rsid w:val="00E474D7"/>
    <w:rsid w:val="00E478C9"/>
    <w:rsid w:val="00E478DF"/>
    <w:rsid w:val="00E479A9"/>
    <w:rsid w:val="00E47D38"/>
    <w:rsid w:val="00E47F79"/>
    <w:rsid w:val="00E508E4"/>
    <w:rsid w:val="00E50E7A"/>
    <w:rsid w:val="00E50F38"/>
    <w:rsid w:val="00E51AA7"/>
    <w:rsid w:val="00E51DE6"/>
    <w:rsid w:val="00E51FC4"/>
    <w:rsid w:val="00E52D55"/>
    <w:rsid w:val="00E53094"/>
    <w:rsid w:val="00E531F6"/>
    <w:rsid w:val="00E532B3"/>
    <w:rsid w:val="00E533B5"/>
    <w:rsid w:val="00E53C99"/>
    <w:rsid w:val="00E53FED"/>
    <w:rsid w:val="00E54B68"/>
    <w:rsid w:val="00E54F48"/>
    <w:rsid w:val="00E55B32"/>
    <w:rsid w:val="00E55F11"/>
    <w:rsid w:val="00E56456"/>
    <w:rsid w:val="00E60079"/>
    <w:rsid w:val="00E60EA9"/>
    <w:rsid w:val="00E619CD"/>
    <w:rsid w:val="00E61EA1"/>
    <w:rsid w:val="00E62053"/>
    <w:rsid w:val="00E621E9"/>
    <w:rsid w:val="00E629A5"/>
    <w:rsid w:val="00E63C4B"/>
    <w:rsid w:val="00E63D0A"/>
    <w:rsid w:val="00E63F6B"/>
    <w:rsid w:val="00E6458B"/>
    <w:rsid w:val="00E6486B"/>
    <w:rsid w:val="00E656EA"/>
    <w:rsid w:val="00E65D76"/>
    <w:rsid w:val="00E65D7D"/>
    <w:rsid w:val="00E66223"/>
    <w:rsid w:val="00E663DF"/>
    <w:rsid w:val="00E66536"/>
    <w:rsid w:val="00E66727"/>
    <w:rsid w:val="00E66821"/>
    <w:rsid w:val="00E670AC"/>
    <w:rsid w:val="00E67116"/>
    <w:rsid w:val="00E672E4"/>
    <w:rsid w:val="00E67E17"/>
    <w:rsid w:val="00E70072"/>
    <w:rsid w:val="00E700E9"/>
    <w:rsid w:val="00E70311"/>
    <w:rsid w:val="00E70370"/>
    <w:rsid w:val="00E708B6"/>
    <w:rsid w:val="00E70E90"/>
    <w:rsid w:val="00E71737"/>
    <w:rsid w:val="00E71EB0"/>
    <w:rsid w:val="00E72611"/>
    <w:rsid w:val="00E72A59"/>
    <w:rsid w:val="00E72AA4"/>
    <w:rsid w:val="00E72F03"/>
    <w:rsid w:val="00E72FDC"/>
    <w:rsid w:val="00E7305A"/>
    <w:rsid w:val="00E7372B"/>
    <w:rsid w:val="00E74359"/>
    <w:rsid w:val="00E74AD2"/>
    <w:rsid w:val="00E74B69"/>
    <w:rsid w:val="00E74FAD"/>
    <w:rsid w:val="00E7511E"/>
    <w:rsid w:val="00E75812"/>
    <w:rsid w:val="00E76203"/>
    <w:rsid w:val="00E7623F"/>
    <w:rsid w:val="00E76DB8"/>
    <w:rsid w:val="00E770AE"/>
    <w:rsid w:val="00E77159"/>
    <w:rsid w:val="00E773E9"/>
    <w:rsid w:val="00E77471"/>
    <w:rsid w:val="00E77C6B"/>
    <w:rsid w:val="00E8074C"/>
    <w:rsid w:val="00E808C1"/>
    <w:rsid w:val="00E80A3F"/>
    <w:rsid w:val="00E812C9"/>
    <w:rsid w:val="00E818BD"/>
    <w:rsid w:val="00E81B56"/>
    <w:rsid w:val="00E8206B"/>
    <w:rsid w:val="00E832BA"/>
    <w:rsid w:val="00E83893"/>
    <w:rsid w:val="00E83DC0"/>
    <w:rsid w:val="00E85B35"/>
    <w:rsid w:val="00E8631F"/>
    <w:rsid w:val="00E86BBD"/>
    <w:rsid w:val="00E8738C"/>
    <w:rsid w:val="00E87908"/>
    <w:rsid w:val="00E87EC6"/>
    <w:rsid w:val="00E90E00"/>
    <w:rsid w:val="00E91451"/>
    <w:rsid w:val="00E91EEC"/>
    <w:rsid w:val="00E928CE"/>
    <w:rsid w:val="00E92BD4"/>
    <w:rsid w:val="00E94313"/>
    <w:rsid w:val="00E94404"/>
    <w:rsid w:val="00E946DB"/>
    <w:rsid w:val="00E94FFA"/>
    <w:rsid w:val="00E95748"/>
    <w:rsid w:val="00E95BB2"/>
    <w:rsid w:val="00E95D88"/>
    <w:rsid w:val="00E95ED4"/>
    <w:rsid w:val="00E960F1"/>
    <w:rsid w:val="00E962F7"/>
    <w:rsid w:val="00E96615"/>
    <w:rsid w:val="00E96908"/>
    <w:rsid w:val="00EA0050"/>
    <w:rsid w:val="00EA08C5"/>
    <w:rsid w:val="00EA1409"/>
    <w:rsid w:val="00EA1DE2"/>
    <w:rsid w:val="00EA1FA4"/>
    <w:rsid w:val="00EA21E7"/>
    <w:rsid w:val="00EA2C11"/>
    <w:rsid w:val="00EA34F2"/>
    <w:rsid w:val="00EA3716"/>
    <w:rsid w:val="00EA39AA"/>
    <w:rsid w:val="00EA3B9B"/>
    <w:rsid w:val="00EA3D1A"/>
    <w:rsid w:val="00EA3D62"/>
    <w:rsid w:val="00EA3FA8"/>
    <w:rsid w:val="00EA41DC"/>
    <w:rsid w:val="00EA52C2"/>
    <w:rsid w:val="00EA58D3"/>
    <w:rsid w:val="00EA5BC8"/>
    <w:rsid w:val="00EA5CAD"/>
    <w:rsid w:val="00EA645D"/>
    <w:rsid w:val="00EA72EC"/>
    <w:rsid w:val="00EA73D5"/>
    <w:rsid w:val="00EA74B9"/>
    <w:rsid w:val="00EA7C1C"/>
    <w:rsid w:val="00EB11E0"/>
    <w:rsid w:val="00EB173E"/>
    <w:rsid w:val="00EB231D"/>
    <w:rsid w:val="00EB24D3"/>
    <w:rsid w:val="00EB2732"/>
    <w:rsid w:val="00EB29F9"/>
    <w:rsid w:val="00EB2BDB"/>
    <w:rsid w:val="00EB3B23"/>
    <w:rsid w:val="00EB3DA4"/>
    <w:rsid w:val="00EB3F02"/>
    <w:rsid w:val="00EB441A"/>
    <w:rsid w:val="00EB4A66"/>
    <w:rsid w:val="00EB4BCE"/>
    <w:rsid w:val="00EB4C43"/>
    <w:rsid w:val="00EB5311"/>
    <w:rsid w:val="00EB5607"/>
    <w:rsid w:val="00EB5BBE"/>
    <w:rsid w:val="00EB5DAE"/>
    <w:rsid w:val="00EB6760"/>
    <w:rsid w:val="00EB6BD9"/>
    <w:rsid w:val="00EB7E6C"/>
    <w:rsid w:val="00EC05D2"/>
    <w:rsid w:val="00EC078E"/>
    <w:rsid w:val="00EC0CDA"/>
    <w:rsid w:val="00EC118C"/>
    <w:rsid w:val="00EC1219"/>
    <w:rsid w:val="00EC142D"/>
    <w:rsid w:val="00EC156B"/>
    <w:rsid w:val="00EC186E"/>
    <w:rsid w:val="00EC1A5C"/>
    <w:rsid w:val="00EC1DDF"/>
    <w:rsid w:val="00EC2C9A"/>
    <w:rsid w:val="00EC3FAA"/>
    <w:rsid w:val="00EC42F9"/>
    <w:rsid w:val="00EC475D"/>
    <w:rsid w:val="00EC4BA2"/>
    <w:rsid w:val="00EC4D52"/>
    <w:rsid w:val="00EC5135"/>
    <w:rsid w:val="00EC51C8"/>
    <w:rsid w:val="00EC521A"/>
    <w:rsid w:val="00EC53E9"/>
    <w:rsid w:val="00EC597D"/>
    <w:rsid w:val="00EC6166"/>
    <w:rsid w:val="00EC6332"/>
    <w:rsid w:val="00EC6B74"/>
    <w:rsid w:val="00EC7C9A"/>
    <w:rsid w:val="00EC7E66"/>
    <w:rsid w:val="00EC7FD4"/>
    <w:rsid w:val="00ED0043"/>
    <w:rsid w:val="00ED053A"/>
    <w:rsid w:val="00ED060C"/>
    <w:rsid w:val="00ED0B48"/>
    <w:rsid w:val="00ED0DEC"/>
    <w:rsid w:val="00ED1020"/>
    <w:rsid w:val="00ED192E"/>
    <w:rsid w:val="00ED1C18"/>
    <w:rsid w:val="00ED1C40"/>
    <w:rsid w:val="00ED1D4F"/>
    <w:rsid w:val="00ED1E2C"/>
    <w:rsid w:val="00ED28E7"/>
    <w:rsid w:val="00ED2C4B"/>
    <w:rsid w:val="00ED2C6C"/>
    <w:rsid w:val="00ED2E53"/>
    <w:rsid w:val="00ED44BE"/>
    <w:rsid w:val="00ED4666"/>
    <w:rsid w:val="00ED490A"/>
    <w:rsid w:val="00ED5350"/>
    <w:rsid w:val="00ED5635"/>
    <w:rsid w:val="00ED6AB9"/>
    <w:rsid w:val="00ED7A0C"/>
    <w:rsid w:val="00ED7A19"/>
    <w:rsid w:val="00ED7A93"/>
    <w:rsid w:val="00EE0765"/>
    <w:rsid w:val="00EE09E7"/>
    <w:rsid w:val="00EE0AB7"/>
    <w:rsid w:val="00EE0EB6"/>
    <w:rsid w:val="00EE1625"/>
    <w:rsid w:val="00EE1CDD"/>
    <w:rsid w:val="00EE2470"/>
    <w:rsid w:val="00EE2C29"/>
    <w:rsid w:val="00EE307B"/>
    <w:rsid w:val="00EE3331"/>
    <w:rsid w:val="00EE3597"/>
    <w:rsid w:val="00EE36BA"/>
    <w:rsid w:val="00EE3F30"/>
    <w:rsid w:val="00EE3FD5"/>
    <w:rsid w:val="00EE40DF"/>
    <w:rsid w:val="00EE4277"/>
    <w:rsid w:val="00EE4826"/>
    <w:rsid w:val="00EE4BC4"/>
    <w:rsid w:val="00EE5B78"/>
    <w:rsid w:val="00EE5C2E"/>
    <w:rsid w:val="00EE6812"/>
    <w:rsid w:val="00EE72F0"/>
    <w:rsid w:val="00EE73E5"/>
    <w:rsid w:val="00EE76C2"/>
    <w:rsid w:val="00EE789B"/>
    <w:rsid w:val="00EE7DBF"/>
    <w:rsid w:val="00EF01AD"/>
    <w:rsid w:val="00EF0C71"/>
    <w:rsid w:val="00EF0D99"/>
    <w:rsid w:val="00EF127B"/>
    <w:rsid w:val="00EF192D"/>
    <w:rsid w:val="00EF1D9C"/>
    <w:rsid w:val="00EF222A"/>
    <w:rsid w:val="00EF2CC0"/>
    <w:rsid w:val="00EF30D0"/>
    <w:rsid w:val="00EF311F"/>
    <w:rsid w:val="00EF39A1"/>
    <w:rsid w:val="00EF406F"/>
    <w:rsid w:val="00EF42B1"/>
    <w:rsid w:val="00EF4D6A"/>
    <w:rsid w:val="00EF513D"/>
    <w:rsid w:val="00EF528A"/>
    <w:rsid w:val="00EF586B"/>
    <w:rsid w:val="00EF58C1"/>
    <w:rsid w:val="00EF5BF6"/>
    <w:rsid w:val="00EF6282"/>
    <w:rsid w:val="00EF6472"/>
    <w:rsid w:val="00EF768E"/>
    <w:rsid w:val="00EF7A59"/>
    <w:rsid w:val="00EF7AAE"/>
    <w:rsid w:val="00EF7AC2"/>
    <w:rsid w:val="00EF7B31"/>
    <w:rsid w:val="00F004F4"/>
    <w:rsid w:val="00F00BC8"/>
    <w:rsid w:val="00F00CD2"/>
    <w:rsid w:val="00F00F78"/>
    <w:rsid w:val="00F01079"/>
    <w:rsid w:val="00F014E6"/>
    <w:rsid w:val="00F015F9"/>
    <w:rsid w:val="00F01A8D"/>
    <w:rsid w:val="00F01AD3"/>
    <w:rsid w:val="00F02838"/>
    <w:rsid w:val="00F02D63"/>
    <w:rsid w:val="00F0373D"/>
    <w:rsid w:val="00F03DC9"/>
    <w:rsid w:val="00F042E7"/>
    <w:rsid w:val="00F05073"/>
    <w:rsid w:val="00F05988"/>
    <w:rsid w:val="00F0615A"/>
    <w:rsid w:val="00F078F3"/>
    <w:rsid w:val="00F10103"/>
    <w:rsid w:val="00F10705"/>
    <w:rsid w:val="00F11470"/>
    <w:rsid w:val="00F12245"/>
    <w:rsid w:val="00F1247C"/>
    <w:rsid w:val="00F126CB"/>
    <w:rsid w:val="00F130B9"/>
    <w:rsid w:val="00F13D08"/>
    <w:rsid w:val="00F1432E"/>
    <w:rsid w:val="00F14DD7"/>
    <w:rsid w:val="00F15415"/>
    <w:rsid w:val="00F15679"/>
    <w:rsid w:val="00F156DE"/>
    <w:rsid w:val="00F15F0B"/>
    <w:rsid w:val="00F161B6"/>
    <w:rsid w:val="00F166DE"/>
    <w:rsid w:val="00F16C40"/>
    <w:rsid w:val="00F20B27"/>
    <w:rsid w:val="00F21A41"/>
    <w:rsid w:val="00F22251"/>
    <w:rsid w:val="00F2321C"/>
    <w:rsid w:val="00F23696"/>
    <w:rsid w:val="00F23729"/>
    <w:rsid w:val="00F23A0F"/>
    <w:rsid w:val="00F23CEA"/>
    <w:rsid w:val="00F23D0D"/>
    <w:rsid w:val="00F23F52"/>
    <w:rsid w:val="00F23FC2"/>
    <w:rsid w:val="00F24FB5"/>
    <w:rsid w:val="00F25255"/>
    <w:rsid w:val="00F25F0F"/>
    <w:rsid w:val="00F25F47"/>
    <w:rsid w:val="00F26001"/>
    <w:rsid w:val="00F26698"/>
    <w:rsid w:val="00F26C7E"/>
    <w:rsid w:val="00F278EE"/>
    <w:rsid w:val="00F27A90"/>
    <w:rsid w:val="00F30C50"/>
    <w:rsid w:val="00F30E6F"/>
    <w:rsid w:val="00F317F7"/>
    <w:rsid w:val="00F3299D"/>
    <w:rsid w:val="00F32CE6"/>
    <w:rsid w:val="00F33695"/>
    <w:rsid w:val="00F33D55"/>
    <w:rsid w:val="00F340BB"/>
    <w:rsid w:val="00F349AE"/>
    <w:rsid w:val="00F34FFD"/>
    <w:rsid w:val="00F356E1"/>
    <w:rsid w:val="00F36034"/>
    <w:rsid w:val="00F36630"/>
    <w:rsid w:val="00F37AF9"/>
    <w:rsid w:val="00F37F93"/>
    <w:rsid w:val="00F4018A"/>
    <w:rsid w:val="00F40915"/>
    <w:rsid w:val="00F411DC"/>
    <w:rsid w:val="00F415A6"/>
    <w:rsid w:val="00F4168A"/>
    <w:rsid w:val="00F42183"/>
    <w:rsid w:val="00F42268"/>
    <w:rsid w:val="00F43315"/>
    <w:rsid w:val="00F4416A"/>
    <w:rsid w:val="00F45170"/>
    <w:rsid w:val="00F45D79"/>
    <w:rsid w:val="00F4656E"/>
    <w:rsid w:val="00F46A79"/>
    <w:rsid w:val="00F46E09"/>
    <w:rsid w:val="00F46F42"/>
    <w:rsid w:val="00F4704F"/>
    <w:rsid w:val="00F512AB"/>
    <w:rsid w:val="00F51387"/>
    <w:rsid w:val="00F513BF"/>
    <w:rsid w:val="00F518AC"/>
    <w:rsid w:val="00F51A64"/>
    <w:rsid w:val="00F51C42"/>
    <w:rsid w:val="00F51D19"/>
    <w:rsid w:val="00F52418"/>
    <w:rsid w:val="00F52790"/>
    <w:rsid w:val="00F53154"/>
    <w:rsid w:val="00F539E2"/>
    <w:rsid w:val="00F53C59"/>
    <w:rsid w:val="00F53F39"/>
    <w:rsid w:val="00F541D3"/>
    <w:rsid w:val="00F54865"/>
    <w:rsid w:val="00F55338"/>
    <w:rsid w:val="00F55FA1"/>
    <w:rsid w:val="00F56629"/>
    <w:rsid w:val="00F567B0"/>
    <w:rsid w:val="00F57983"/>
    <w:rsid w:val="00F57BB3"/>
    <w:rsid w:val="00F57C54"/>
    <w:rsid w:val="00F57DCC"/>
    <w:rsid w:val="00F6055E"/>
    <w:rsid w:val="00F60832"/>
    <w:rsid w:val="00F60A0F"/>
    <w:rsid w:val="00F60C0A"/>
    <w:rsid w:val="00F60F7C"/>
    <w:rsid w:val="00F61CC6"/>
    <w:rsid w:val="00F61D8F"/>
    <w:rsid w:val="00F62EEA"/>
    <w:rsid w:val="00F62FBE"/>
    <w:rsid w:val="00F63540"/>
    <w:rsid w:val="00F63A37"/>
    <w:rsid w:val="00F63B94"/>
    <w:rsid w:val="00F63C2A"/>
    <w:rsid w:val="00F63DB9"/>
    <w:rsid w:val="00F65286"/>
    <w:rsid w:val="00F658DD"/>
    <w:rsid w:val="00F65ABC"/>
    <w:rsid w:val="00F66368"/>
    <w:rsid w:val="00F663EC"/>
    <w:rsid w:val="00F66DEE"/>
    <w:rsid w:val="00F67354"/>
    <w:rsid w:val="00F7018B"/>
    <w:rsid w:val="00F703EA"/>
    <w:rsid w:val="00F70652"/>
    <w:rsid w:val="00F71E3D"/>
    <w:rsid w:val="00F71F38"/>
    <w:rsid w:val="00F72BBF"/>
    <w:rsid w:val="00F731FC"/>
    <w:rsid w:val="00F73999"/>
    <w:rsid w:val="00F73BCA"/>
    <w:rsid w:val="00F73FB1"/>
    <w:rsid w:val="00F742B8"/>
    <w:rsid w:val="00F74C77"/>
    <w:rsid w:val="00F75556"/>
    <w:rsid w:val="00F75680"/>
    <w:rsid w:val="00F7615F"/>
    <w:rsid w:val="00F7647A"/>
    <w:rsid w:val="00F773CB"/>
    <w:rsid w:val="00F776D8"/>
    <w:rsid w:val="00F77CF8"/>
    <w:rsid w:val="00F77E02"/>
    <w:rsid w:val="00F77F2F"/>
    <w:rsid w:val="00F80135"/>
    <w:rsid w:val="00F825E7"/>
    <w:rsid w:val="00F828AA"/>
    <w:rsid w:val="00F83064"/>
    <w:rsid w:val="00F83D31"/>
    <w:rsid w:val="00F84B05"/>
    <w:rsid w:val="00F84BAA"/>
    <w:rsid w:val="00F84F7B"/>
    <w:rsid w:val="00F851D8"/>
    <w:rsid w:val="00F85721"/>
    <w:rsid w:val="00F857DD"/>
    <w:rsid w:val="00F85CEB"/>
    <w:rsid w:val="00F85FEA"/>
    <w:rsid w:val="00F860CB"/>
    <w:rsid w:val="00F86579"/>
    <w:rsid w:val="00F86DBF"/>
    <w:rsid w:val="00F86FB3"/>
    <w:rsid w:val="00F8787D"/>
    <w:rsid w:val="00F878FC"/>
    <w:rsid w:val="00F8795B"/>
    <w:rsid w:val="00F87E2D"/>
    <w:rsid w:val="00F87ED5"/>
    <w:rsid w:val="00F9029E"/>
    <w:rsid w:val="00F90BA0"/>
    <w:rsid w:val="00F90ED6"/>
    <w:rsid w:val="00F91211"/>
    <w:rsid w:val="00F915D0"/>
    <w:rsid w:val="00F9187C"/>
    <w:rsid w:val="00F92524"/>
    <w:rsid w:val="00F92B19"/>
    <w:rsid w:val="00F93B7E"/>
    <w:rsid w:val="00F93F1C"/>
    <w:rsid w:val="00F94026"/>
    <w:rsid w:val="00F948A6"/>
    <w:rsid w:val="00F94F54"/>
    <w:rsid w:val="00F955B0"/>
    <w:rsid w:val="00F95781"/>
    <w:rsid w:val="00F957EE"/>
    <w:rsid w:val="00F9596D"/>
    <w:rsid w:val="00F95C2F"/>
    <w:rsid w:val="00F96A55"/>
    <w:rsid w:val="00F97063"/>
    <w:rsid w:val="00F979B3"/>
    <w:rsid w:val="00F97EEA"/>
    <w:rsid w:val="00FA008E"/>
    <w:rsid w:val="00FA0613"/>
    <w:rsid w:val="00FA0884"/>
    <w:rsid w:val="00FA1B34"/>
    <w:rsid w:val="00FA204F"/>
    <w:rsid w:val="00FA2263"/>
    <w:rsid w:val="00FA24F4"/>
    <w:rsid w:val="00FA297C"/>
    <w:rsid w:val="00FA2C2A"/>
    <w:rsid w:val="00FA2E2D"/>
    <w:rsid w:val="00FA3049"/>
    <w:rsid w:val="00FA36FF"/>
    <w:rsid w:val="00FA3808"/>
    <w:rsid w:val="00FA442D"/>
    <w:rsid w:val="00FA4640"/>
    <w:rsid w:val="00FA50E4"/>
    <w:rsid w:val="00FA5675"/>
    <w:rsid w:val="00FA5689"/>
    <w:rsid w:val="00FA6676"/>
    <w:rsid w:val="00FA6E6C"/>
    <w:rsid w:val="00FA7C92"/>
    <w:rsid w:val="00FB050A"/>
    <w:rsid w:val="00FB24F9"/>
    <w:rsid w:val="00FB2893"/>
    <w:rsid w:val="00FB28F8"/>
    <w:rsid w:val="00FB33C1"/>
    <w:rsid w:val="00FB441D"/>
    <w:rsid w:val="00FB4CF0"/>
    <w:rsid w:val="00FB4DF4"/>
    <w:rsid w:val="00FB4F68"/>
    <w:rsid w:val="00FB5364"/>
    <w:rsid w:val="00FB5B11"/>
    <w:rsid w:val="00FB5D84"/>
    <w:rsid w:val="00FB5E95"/>
    <w:rsid w:val="00FB60D1"/>
    <w:rsid w:val="00FB6242"/>
    <w:rsid w:val="00FB65E0"/>
    <w:rsid w:val="00FB6EAB"/>
    <w:rsid w:val="00FB78A1"/>
    <w:rsid w:val="00FB7918"/>
    <w:rsid w:val="00FC0927"/>
    <w:rsid w:val="00FC1BD0"/>
    <w:rsid w:val="00FC292A"/>
    <w:rsid w:val="00FC2C9E"/>
    <w:rsid w:val="00FC2D1A"/>
    <w:rsid w:val="00FC31F8"/>
    <w:rsid w:val="00FC332E"/>
    <w:rsid w:val="00FC4604"/>
    <w:rsid w:val="00FC473F"/>
    <w:rsid w:val="00FC5343"/>
    <w:rsid w:val="00FC5478"/>
    <w:rsid w:val="00FC5E2C"/>
    <w:rsid w:val="00FC6A68"/>
    <w:rsid w:val="00FC6A84"/>
    <w:rsid w:val="00FC7402"/>
    <w:rsid w:val="00FC7969"/>
    <w:rsid w:val="00FC7D1A"/>
    <w:rsid w:val="00FD0840"/>
    <w:rsid w:val="00FD0978"/>
    <w:rsid w:val="00FD0D86"/>
    <w:rsid w:val="00FD14AB"/>
    <w:rsid w:val="00FD1629"/>
    <w:rsid w:val="00FD1711"/>
    <w:rsid w:val="00FD2113"/>
    <w:rsid w:val="00FD28E6"/>
    <w:rsid w:val="00FD315D"/>
    <w:rsid w:val="00FD3768"/>
    <w:rsid w:val="00FD3A22"/>
    <w:rsid w:val="00FD43F7"/>
    <w:rsid w:val="00FD4463"/>
    <w:rsid w:val="00FD44FC"/>
    <w:rsid w:val="00FD4565"/>
    <w:rsid w:val="00FD470B"/>
    <w:rsid w:val="00FD4DC0"/>
    <w:rsid w:val="00FD5137"/>
    <w:rsid w:val="00FD51B9"/>
    <w:rsid w:val="00FD61EF"/>
    <w:rsid w:val="00FD6288"/>
    <w:rsid w:val="00FD644E"/>
    <w:rsid w:val="00FD699B"/>
    <w:rsid w:val="00FD6AD4"/>
    <w:rsid w:val="00FD6B88"/>
    <w:rsid w:val="00FD7114"/>
    <w:rsid w:val="00FD7202"/>
    <w:rsid w:val="00FD7F80"/>
    <w:rsid w:val="00FE0843"/>
    <w:rsid w:val="00FE0FDB"/>
    <w:rsid w:val="00FE1668"/>
    <w:rsid w:val="00FE16BA"/>
    <w:rsid w:val="00FE18B5"/>
    <w:rsid w:val="00FE1FCF"/>
    <w:rsid w:val="00FE242A"/>
    <w:rsid w:val="00FE262F"/>
    <w:rsid w:val="00FE29B7"/>
    <w:rsid w:val="00FE2BC9"/>
    <w:rsid w:val="00FE2F4D"/>
    <w:rsid w:val="00FE3F38"/>
    <w:rsid w:val="00FE4137"/>
    <w:rsid w:val="00FE4543"/>
    <w:rsid w:val="00FE460B"/>
    <w:rsid w:val="00FE48B5"/>
    <w:rsid w:val="00FE4C6E"/>
    <w:rsid w:val="00FE544F"/>
    <w:rsid w:val="00FE5555"/>
    <w:rsid w:val="00FE5B5A"/>
    <w:rsid w:val="00FE5C4A"/>
    <w:rsid w:val="00FE5D4F"/>
    <w:rsid w:val="00FE5E1D"/>
    <w:rsid w:val="00FE5FCA"/>
    <w:rsid w:val="00FE63A1"/>
    <w:rsid w:val="00FE6559"/>
    <w:rsid w:val="00FE6A01"/>
    <w:rsid w:val="00FE6C14"/>
    <w:rsid w:val="00FE7A40"/>
    <w:rsid w:val="00FE7AB6"/>
    <w:rsid w:val="00FE7FE9"/>
    <w:rsid w:val="00FF01C2"/>
    <w:rsid w:val="00FF02D8"/>
    <w:rsid w:val="00FF18AD"/>
    <w:rsid w:val="00FF1AB0"/>
    <w:rsid w:val="00FF1BAB"/>
    <w:rsid w:val="00FF2370"/>
    <w:rsid w:val="00FF24B6"/>
    <w:rsid w:val="00FF24DC"/>
    <w:rsid w:val="00FF2894"/>
    <w:rsid w:val="00FF30DC"/>
    <w:rsid w:val="00FF3215"/>
    <w:rsid w:val="00FF3DC9"/>
    <w:rsid w:val="00FF3F6B"/>
    <w:rsid w:val="00FF44AF"/>
    <w:rsid w:val="00FF4AD0"/>
    <w:rsid w:val="00FF4E17"/>
    <w:rsid w:val="00FF5495"/>
    <w:rsid w:val="00FF598F"/>
    <w:rsid w:val="00FF5A28"/>
    <w:rsid w:val="00FF5D29"/>
    <w:rsid w:val="00FF69E3"/>
    <w:rsid w:val="00FF6AD0"/>
    <w:rsid w:val="00FF6C26"/>
    <w:rsid w:val="00FF6C35"/>
    <w:rsid w:val="00FF7258"/>
    <w:rsid w:val="00FF760F"/>
    <w:rsid w:val="00FF76B6"/>
    <w:rsid w:val="00FF7AAF"/>
    <w:rsid w:val="00FF7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B63A"/>
  <w15:docId w15:val="{29FF5B96-AE97-448A-A6C8-2911FD70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63AD"/>
    <w:pPr>
      <w:spacing w:after="200" w:line="276" w:lineRule="auto"/>
    </w:pPr>
    <w:rPr>
      <w:sz w:val="22"/>
      <w:szCs w:val="22"/>
      <w:lang w:val="en-GB" w:eastAsia="en-US"/>
    </w:rPr>
  </w:style>
  <w:style w:type="paragraph" w:styleId="Heading2">
    <w:name w:val="heading 2"/>
    <w:basedOn w:val="Normal"/>
    <w:next w:val="Normal"/>
    <w:link w:val="Heading2Char"/>
    <w:qFormat/>
    <w:rsid w:val="00330F12"/>
    <w:pPr>
      <w:keepNext/>
      <w:tabs>
        <w:tab w:val="left" w:pos="454"/>
      </w:tabs>
      <w:spacing w:after="0" w:line="240" w:lineRule="auto"/>
      <w:outlineLvl w:val="1"/>
    </w:pPr>
    <w:rPr>
      <w:rFonts w:ascii="Arial" w:eastAsia="Times New Roman" w:hAnsi="Arial"/>
      <w:b/>
      <w:iCs/>
      <w:sz w:val="28"/>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26CE"/>
  </w:style>
  <w:style w:type="paragraph" w:styleId="Footer">
    <w:name w:val="footer"/>
    <w:basedOn w:val="Normal"/>
    <w:link w:val="FooterChar"/>
    <w:uiPriority w:val="99"/>
    <w:unhideWhenUsed/>
    <w:rsid w:val="009A26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26CE"/>
  </w:style>
  <w:style w:type="paragraph" w:styleId="BalloonText">
    <w:name w:val="Balloon Text"/>
    <w:basedOn w:val="Normal"/>
    <w:link w:val="BalloonTextChar"/>
    <w:uiPriority w:val="99"/>
    <w:semiHidden/>
    <w:unhideWhenUsed/>
    <w:rsid w:val="009A26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26CE"/>
    <w:rPr>
      <w:rFonts w:ascii="Tahoma" w:hAnsi="Tahoma" w:cs="Tahoma"/>
      <w:sz w:val="16"/>
      <w:szCs w:val="16"/>
    </w:rPr>
  </w:style>
  <w:style w:type="paragraph" w:styleId="ListParagraph">
    <w:name w:val="List Paragraph"/>
    <w:basedOn w:val="Normal"/>
    <w:uiPriority w:val="34"/>
    <w:qFormat/>
    <w:rsid w:val="00FF5A28"/>
    <w:pPr>
      <w:ind w:left="720"/>
      <w:contextualSpacing/>
    </w:pPr>
  </w:style>
  <w:style w:type="character" w:styleId="CommentReference">
    <w:name w:val="annotation reference"/>
    <w:uiPriority w:val="99"/>
    <w:semiHidden/>
    <w:unhideWhenUsed/>
    <w:rsid w:val="000E4107"/>
    <w:rPr>
      <w:sz w:val="16"/>
      <w:szCs w:val="16"/>
    </w:rPr>
  </w:style>
  <w:style w:type="paragraph" w:styleId="CommentText">
    <w:name w:val="annotation text"/>
    <w:basedOn w:val="Normal"/>
    <w:link w:val="CommentTextChar"/>
    <w:uiPriority w:val="99"/>
    <w:semiHidden/>
    <w:unhideWhenUsed/>
    <w:rsid w:val="000E4107"/>
    <w:rPr>
      <w:sz w:val="20"/>
      <w:szCs w:val="20"/>
    </w:rPr>
  </w:style>
  <w:style w:type="character" w:customStyle="1" w:styleId="CommentTextChar">
    <w:name w:val="Comment Text Char"/>
    <w:link w:val="CommentText"/>
    <w:uiPriority w:val="99"/>
    <w:semiHidden/>
    <w:rsid w:val="000E4107"/>
    <w:rPr>
      <w:lang w:val="en-GB" w:eastAsia="en-US"/>
    </w:rPr>
  </w:style>
  <w:style w:type="paragraph" w:styleId="CommentSubject">
    <w:name w:val="annotation subject"/>
    <w:basedOn w:val="CommentText"/>
    <w:next w:val="CommentText"/>
    <w:link w:val="CommentSubjectChar"/>
    <w:uiPriority w:val="99"/>
    <w:semiHidden/>
    <w:unhideWhenUsed/>
    <w:rsid w:val="000E4107"/>
    <w:rPr>
      <w:b/>
      <w:bCs/>
    </w:rPr>
  </w:style>
  <w:style w:type="character" w:customStyle="1" w:styleId="CommentSubjectChar">
    <w:name w:val="Comment Subject Char"/>
    <w:link w:val="CommentSubject"/>
    <w:uiPriority w:val="99"/>
    <w:semiHidden/>
    <w:rsid w:val="000E4107"/>
    <w:rPr>
      <w:b/>
      <w:bCs/>
      <w:lang w:val="en-GB" w:eastAsia="en-US"/>
    </w:rPr>
  </w:style>
  <w:style w:type="character" w:styleId="Hyperlink">
    <w:name w:val="Hyperlink"/>
    <w:uiPriority w:val="99"/>
    <w:unhideWhenUsed/>
    <w:rsid w:val="007B6DB6"/>
    <w:rPr>
      <w:color w:val="0563C1"/>
      <w:u w:val="single"/>
    </w:rPr>
  </w:style>
  <w:style w:type="character" w:styleId="FollowedHyperlink">
    <w:name w:val="FollowedHyperlink"/>
    <w:uiPriority w:val="99"/>
    <w:semiHidden/>
    <w:unhideWhenUsed/>
    <w:rsid w:val="007B6DB6"/>
    <w:rPr>
      <w:color w:val="954F72"/>
      <w:u w:val="single"/>
    </w:rPr>
  </w:style>
  <w:style w:type="character" w:customStyle="1" w:styleId="Heading2Char">
    <w:name w:val="Heading 2 Char"/>
    <w:basedOn w:val="DefaultParagraphFont"/>
    <w:link w:val="Heading2"/>
    <w:rsid w:val="00330F12"/>
    <w:rPr>
      <w:rFonts w:ascii="Arial" w:eastAsia="Times New Roman" w:hAnsi="Arial"/>
      <w:b/>
      <w:iCs/>
      <w:sz w:val="28"/>
      <w:szCs w:val="24"/>
      <w:lang w:val="da-DK" w:eastAsia="da-DK"/>
    </w:rPr>
  </w:style>
  <w:style w:type="paragraph" w:styleId="BodyText">
    <w:name w:val="Body Text"/>
    <w:basedOn w:val="Normal"/>
    <w:link w:val="BodyTextChar1"/>
    <w:rsid w:val="00330F12"/>
    <w:pPr>
      <w:spacing w:after="0" w:line="240" w:lineRule="auto"/>
    </w:pPr>
    <w:rPr>
      <w:rFonts w:ascii="Times New Roman" w:eastAsia="Times New Roman" w:hAnsi="Times New Roman"/>
      <w:b/>
      <w:sz w:val="20"/>
      <w:szCs w:val="20"/>
      <w:lang w:val="en-AU"/>
    </w:rPr>
  </w:style>
  <w:style w:type="character" w:customStyle="1" w:styleId="BodyTextChar">
    <w:name w:val="Body Text Char"/>
    <w:basedOn w:val="DefaultParagraphFont"/>
    <w:uiPriority w:val="99"/>
    <w:semiHidden/>
    <w:rsid w:val="00330F12"/>
    <w:rPr>
      <w:sz w:val="22"/>
      <w:szCs w:val="22"/>
      <w:lang w:val="en-GB" w:eastAsia="en-US"/>
    </w:rPr>
  </w:style>
  <w:style w:type="character" w:customStyle="1" w:styleId="BodyTextChar1">
    <w:name w:val="Body Text Char1"/>
    <w:basedOn w:val="DefaultParagraphFont"/>
    <w:link w:val="BodyText"/>
    <w:rsid w:val="00330F12"/>
    <w:rPr>
      <w:rFonts w:ascii="Times New Roman" w:eastAsia="Times New Roman" w:hAnsi="Times New Roman"/>
      <w:b/>
      <w:lang w:val="en-AU" w:eastAsia="en-US"/>
    </w:rPr>
  </w:style>
  <w:style w:type="paragraph" w:styleId="NormalWeb">
    <w:name w:val="Normal (Web)"/>
    <w:basedOn w:val="Normal"/>
    <w:rsid w:val="00330F1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Default">
    <w:name w:val="Default"/>
    <w:rsid w:val="00384AEF"/>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mqeconference@ucy.ac.cy" TargetMode="External"/><Relationship Id="rId13" Type="http://schemas.openxmlformats.org/officeDocument/2006/relationships/hyperlink" Target="http://ucy.ac.cy/promqe/en/conference/registration"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icsei2009.org/program/subguidelines.html"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www.apastyle.or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ucy.ac.cy/promqe" TargetMode="External"/><Relationship Id="rId22" Type="http://schemas.openxmlformats.org/officeDocument/2006/relationships/image" Target="media/image9.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omqeconference@ucy.ac.cy" TargetMode="External"/><Relationship Id="rId1" Type="http://schemas.openxmlformats.org/officeDocument/2006/relationships/hyperlink" Target="http://www.ucy.ac.cy/promq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3417-8C33-4A62-83DB-D06BF64A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7828</CharactersWithSpaces>
  <SharedDoc>false</SharedDoc>
  <HLinks>
    <vt:vector size="6" baseType="variant">
      <vt:variant>
        <vt:i4>8323117</vt:i4>
      </vt:variant>
      <vt:variant>
        <vt:i4>0</vt:i4>
      </vt:variant>
      <vt:variant>
        <vt:i4>0</vt:i4>
      </vt:variant>
      <vt:variant>
        <vt:i4>5</vt:i4>
      </vt:variant>
      <vt:variant>
        <vt:lpwstr>http://www.ucy.ac.cy/promqe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32</cp:revision>
  <cp:lastPrinted>2015-02-18T09:38:00Z</cp:lastPrinted>
  <dcterms:created xsi:type="dcterms:W3CDTF">2017-02-07T18:42:00Z</dcterms:created>
  <dcterms:modified xsi:type="dcterms:W3CDTF">2017-02-20T11:18:00Z</dcterms:modified>
</cp:coreProperties>
</file>